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E1" w:rsidRDefault="00F32298" w:rsidP="00F32298">
      <w:pPr>
        <w:jc w:val="center"/>
        <w:rPr>
          <w:rFonts w:ascii="Verdana" w:hAnsi="Verdana"/>
          <w:b/>
          <w:i/>
          <w:sz w:val="36"/>
          <w:szCs w:val="36"/>
        </w:rPr>
      </w:pPr>
      <w:r w:rsidRPr="00F32298">
        <w:rPr>
          <w:rFonts w:ascii="Verdana" w:hAnsi="Verdana"/>
          <w:b/>
          <w:sz w:val="36"/>
          <w:szCs w:val="36"/>
        </w:rPr>
        <w:t xml:space="preserve">Our odyssey through the </w:t>
      </w:r>
      <w:r w:rsidRPr="00F32298">
        <w:rPr>
          <w:rFonts w:ascii="Verdana" w:hAnsi="Verdana"/>
          <w:b/>
          <w:i/>
          <w:sz w:val="36"/>
          <w:szCs w:val="36"/>
        </w:rPr>
        <w:t>Odyssey</w:t>
      </w:r>
    </w:p>
    <w:p w:rsidR="001C6FB0" w:rsidRDefault="001C6FB0" w:rsidP="001C6FB0">
      <w:pPr>
        <w:rPr>
          <w:rFonts w:ascii="Verdana" w:hAnsi="Verdana"/>
          <w:szCs w:val="24"/>
        </w:rPr>
      </w:pPr>
      <w:r w:rsidRPr="001C6FB0">
        <w:rPr>
          <w:rFonts w:ascii="Verdana" w:hAnsi="Verdana"/>
          <w:szCs w:val="24"/>
        </w:rPr>
        <w:t xml:space="preserve">Homer’s </w:t>
      </w:r>
      <w:r>
        <w:rPr>
          <w:rFonts w:ascii="Verdana" w:hAnsi="Verdana"/>
          <w:i/>
          <w:szCs w:val="24"/>
        </w:rPr>
        <w:t>Od</w:t>
      </w:r>
      <w:r w:rsidRPr="001C6FB0">
        <w:rPr>
          <w:rFonts w:ascii="Verdana" w:hAnsi="Verdana"/>
          <w:i/>
          <w:szCs w:val="24"/>
        </w:rPr>
        <w:t>ys</w:t>
      </w:r>
      <w:r>
        <w:rPr>
          <w:rFonts w:ascii="Verdana" w:hAnsi="Verdana"/>
          <w:i/>
          <w:szCs w:val="24"/>
        </w:rPr>
        <w:t>s</w:t>
      </w:r>
      <w:r w:rsidRPr="001C6FB0">
        <w:rPr>
          <w:rFonts w:ascii="Verdana" w:hAnsi="Verdana"/>
          <w:i/>
          <w:szCs w:val="24"/>
        </w:rPr>
        <w:t>ey</w:t>
      </w:r>
      <w:r w:rsidRPr="001C6FB0">
        <w:rPr>
          <w:rFonts w:ascii="Verdana" w:hAnsi="Verdana"/>
          <w:szCs w:val="24"/>
        </w:rPr>
        <w:t xml:space="preserve"> is a challenging text; however, when presented in a fun and interactive way, students come to enjoy it and learn why it is still read and taught in schools all around the world.</w:t>
      </w:r>
      <w:r>
        <w:rPr>
          <w:rFonts w:ascii="Verdana" w:hAnsi="Verdana"/>
          <w:szCs w:val="24"/>
        </w:rPr>
        <w:t xml:space="preserve">  Each of us is on our own odyssey, which has its ups and downs, much like what Odysseus experiences on his journey.</w:t>
      </w:r>
    </w:p>
    <w:p w:rsidR="001C6FB0" w:rsidRDefault="001C6FB0" w:rsidP="001C6FB0">
      <w:pPr>
        <w:rPr>
          <w:rFonts w:ascii="Verdana" w:hAnsi="Verdana"/>
          <w:szCs w:val="24"/>
        </w:rPr>
      </w:pPr>
      <w:r>
        <w:rPr>
          <w:rFonts w:ascii="Verdana" w:hAnsi="Verdana"/>
          <w:szCs w:val="24"/>
        </w:rPr>
        <w:t>All of you are creative and you also know what you like to learn and how you learn.  Take this into consideration as you look at the tasks below.  In order for this assignment to work, we must all come to class prepared</w:t>
      </w:r>
      <w:r w:rsidR="006A50BF">
        <w:rPr>
          <w:rFonts w:ascii="Verdana" w:hAnsi="Verdana"/>
          <w:szCs w:val="24"/>
        </w:rPr>
        <w:t xml:space="preserve">: </w:t>
      </w:r>
      <w:r w:rsidRPr="006A50BF">
        <w:rPr>
          <w:rFonts w:ascii="Verdana" w:hAnsi="Verdana"/>
          <w:b/>
          <w:szCs w:val="24"/>
        </w:rPr>
        <w:t>Each group</w:t>
      </w:r>
      <w:r>
        <w:rPr>
          <w:rFonts w:ascii="Verdana" w:hAnsi="Verdana"/>
          <w:szCs w:val="24"/>
        </w:rPr>
        <w:t xml:space="preserve"> is responsible for presenting on their assigned day and must be proactive in gatherin</w:t>
      </w:r>
      <w:r w:rsidR="006A50BF">
        <w:rPr>
          <w:rFonts w:ascii="Verdana" w:hAnsi="Verdana"/>
          <w:szCs w:val="24"/>
        </w:rPr>
        <w:t xml:space="preserve">g materials and asking for help when needed.  </w:t>
      </w:r>
      <w:r w:rsidR="006A50BF">
        <w:rPr>
          <w:rFonts w:ascii="Verdana" w:hAnsi="Verdana"/>
          <w:b/>
          <w:szCs w:val="24"/>
        </w:rPr>
        <w:t>Each individual</w:t>
      </w:r>
      <w:r w:rsidR="006A50BF">
        <w:rPr>
          <w:rFonts w:ascii="Verdana" w:hAnsi="Verdana"/>
          <w:szCs w:val="24"/>
        </w:rPr>
        <w:t xml:space="preserve"> is responsible for reading the assigned book for homework prior to a group’s presentation.  We must all be prepared to be active participants.</w:t>
      </w:r>
    </w:p>
    <w:p w:rsidR="006A50BF" w:rsidRPr="006A50BF" w:rsidRDefault="006A50BF" w:rsidP="001C6FB0">
      <w:pPr>
        <w:rPr>
          <w:rFonts w:ascii="Verdana" w:hAnsi="Verdana"/>
          <w:b/>
          <w:szCs w:val="24"/>
        </w:rPr>
      </w:pPr>
      <w:r w:rsidRPr="006A50BF">
        <w:rPr>
          <w:rFonts w:ascii="Verdana" w:hAnsi="Verdana"/>
          <w:b/>
          <w:szCs w:val="24"/>
        </w:rPr>
        <w:t>Assignment Outline</w:t>
      </w:r>
    </w:p>
    <w:p w:rsidR="00F32298" w:rsidRPr="00F32298" w:rsidRDefault="00F32298" w:rsidP="00F32298">
      <w:pPr>
        <w:pStyle w:val="ListParagraph"/>
        <w:numPr>
          <w:ilvl w:val="0"/>
          <w:numId w:val="1"/>
        </w:numPr>
        <w:rPr>
          <w:rFonts w:ascii="Verdana" w:hAnsi="Verdana"/>
          <w:szCs w:val="24"/>
        </w:rPr>
      </w:pPr>
      <w:r w:rsidRPr="00F32298">
        <w:rPr>
          <w:rFonts w:ascii="Verdana" w:hAnsi="Verdana"/>
          <w:szCs w:val="24"/>
        </w:rPr>
        <w:t xml:space="preserve">Each group (4/group) will teach the class about their assigned book from the </w:t>
      </w:r>
      <w:r w:rsidRPr="00F32298">
        <w:rPr>
          <w:rFonts w:ascii="Verdana" w:hAnsi="Verdana"/>
          <w:i/>
          <w:szCs w:val="24"/>
        </w:rPr>
        <w:t>Odyssey</w:t>
      </w:r>
      <w:r w:rsidRPr="00F32298">
        <w:rPr>
          <w:rFonts w:ascii="Verdana" w:hAnsi="Verdana"/>
          <w:szCs w:val="24"/>
        </w:rPr>
        <w:t>.</w:t>
      </w:r>
    </w:p>
    <w:p w:rsidR="00F32298" w:rsidRPr="00F32298" w:rsidRDefault="00F32298" w:rsidP="00F32298">
      <w:pPr>
        <w:pStyle w:val="ListParagraph"/>
        <w:numPr>
          <w:ilvl w:val="0"/>
          <w:numId w:val="1"/>
        </w:numPr>
        <w:rPr>
          <w:rFonts w:ascii="Verdana" w:hAnsi="Verdana"/>
          <w:szCs w:val="24"/>
        </w:rPr>
      </w:pPr>
      <w:r w:rsidRPr="00F32298">
        <w:rPr>
          <w:rFonts w:ascii="Verdana" w:hAnsi="Verdana"/>
          <w:szCs w:val="24"/>
        </w:rPr>
        <w:t>Group members will be in charge of deciding the most effective ways to present the content of the book, as well as aiding us in deepening our understanding of the text.</w:t>
      </w:r>
    </w:p>
    <w:p w:rsidR="00F32298" w:rsidRDefault="00F32298" w:rsidP="00F32298">
      <w:pPr>
        <w:pStyle w:val="ListParagraph"/>
        <w:numPr>
          <w:ilvl w:val="0"/>
          <w:numId w:val="1"/>
        </w:numPr>
        <w:rPr>
          <w:rFonts w:ascii="Verdana" w:hAnsi="Verdana"/>
          <w:szCs w:val="24"/>
        </w:rPr>
      </w:pPr>
      <w:r w:rsidRPr="00F32298">
        <w:rPr>
          <w:rFonts w:ascii="Verdana" w:hAnsi="Verdana"/>
          <w:szCs w:val="24"/>
        </w:rPr>
        <w:t xml:space="preserve">I want to give you as much freedom as possible; however, standards must still be addressed.  That being said, the following elements </w:t>
      </w:r>
      <w:r w:rsidRPr="001C6FB0">
        <w:rPr>
          <w:rFonts w:ascii="Verdana" w:hAnsi="Verdana"/>
          <w:i/>
          <w:szCs w:val="24"/>
        </w:rPr>
        <w:t>must</w:t>
      </w:r>
      <w:r w:rsidRPr="00F32298">
        <w:rPr>
          <w:rFonts w:ascii="Verdana" w:hAnsi="Verdana"/>
          <w:szCs w:val="24"/>
        </w:rPr>
        <w:t xml:space="preserve"> be a part of your presentation in some form:</w:t>
      </w:r>
    </w:p>
    <w:p w:rsidR="001C6FB0" w:rsidRPr="001C6FB0" w:rsidRDefault="001C6FB0" w:rsidP="001C6FB0">
      <w:pPr>
        <w:pStyle w:val="ListParagraph"/>
        <w:numPr>
          <w:ilvl w:val="1"/>
          <w:numId w:val="1"/>
        </w:numPr>
        <w:rPr>
          <w:rFonts w:ascii="Verdana" w:hAnsi="Verdana"/>
          <w:szCs w:val="24"/>
        </w:rPr>
      </w:pPr>
      <w:r>
        <w:rPr>
          <w:rFonts w:ascii="Verdana" w:hAnsi="Verdana"/>
          <w:b/>
          <w:szCs w:val="24"/>
        </w:rPr>
        <w:t>A Lesson plan</w:t>
      </w:r>
    </w:p>
    <w:p w:rsidR="001C6FB0" w:rsidRDefault="001C6FB0" w:rsidP="001C6FB0">
      <w:pPr>
        <w:pStyle w:val="ListParagraph"/>
        <w:numPr>
          <w:ilvl w:val="2"/>
          <w:numId w:val="1"/>
        </w:numPr>
        <w:rPr>
          <w:rFonts w:ascii="Verdana" w:hAnsi="Verdana"/>
          <w:szCs w:val="24"/>
        </w:rPr>
      </w:pPr>
      <w:r>
        <w:rPr>
          <w:rFonts w:ascii="Verdana" w:hAnsi="Verdana"/>
          <w:szCs w:val="24"/>
        </w:rPr>
        <w:t xml:space="preserve">One day prior to giving your lesson, your group must turn in </w:t>
      </w:r>
      <w:r w:rsidR="006A50BF">
        <w:rPr>
          <w:rFonts w:ascii="Verdana" w:hAnsi="Verdana"/>
          <w:szCs w:val="24"/>
        </w:rPr>
        <w:t>your</w:t>
      </w:r>
      <w:r>
        <w:rPr>
          <w:rFonts w:ascii="Verdana" w:hAnsi="Verdana"/>
          <w:szCs w:val="24"/>
        </w:rPr>
        <w:t xml:space="preserve"> plan to me where you’ve addressed what you will do for each of the sections below</w:t>
      </w:r>
      <w:r w:rsidR="006A50BF">
        <w:rPr>
          <w:rFonts w:ascii="Verdana" w:hAnsi="Verdana"/>
          <w:szCs w:val="24"/>
        </w:rPr>
        <w:t xml:space="preserve"> (you may even want to plan for how much time each section of your lesson might take)</w:t>
      </w:r>
      <w:r>
        <w:rPr>
          <w:rFonts w:ascii="Verdana" w:hAnsi="Verdana"/>
          <w:szCs w:val="24"/>
        </w:rPr>
        <w:t>.  The more details you give me, the more I can be of assistance if needed.  I will be happy to make co</w:t>
      </w:r>
      <w:r w:rsidR="006A50BF">
        <w:rPr>
          <w:rFonts w:ascii="Verdana" w:hAnsi="Verdana"/>
          <w:szCs w:val="24"/>
        </w:rPr>
        <w:t>pies for you as well if you give them to me in advance</w:t>
      </w:r>
      <w:r>
        <w:rPr>
          <w:rFonts w:ascii="Verdana" w:hAnsi="Verdana"/>
          <w:szCs w:val="24"/>
        </w:rPr>
        <w:t>.</w:t>
      </w:r>
    </w:p>
    <w:p w:rsidR="00A37933" w:rsidRPr="00A37933" w:rsidRDefault="00A37933" w:rsidP="00A37933">
      <w:pPr>
        <w:pStyle w:val="ListParagraph"/>
        <w:numPr>
          <w:ilvl w:val="1"/>
          <w:numId w:val="1"/>
        </w:numPr>
        <w:rPr>
          <w:rFonts w:ascii="Verdana" w:hAnsi="Verdana"/>
          <w:szCs w:val="24"/>
        </w:rPr>
      </w:pPr>
      <w:r>
        <w:rPr>
          <w:rFonts w:ascii="Verdana" w:hAnsi="Verdana"/>
          <w:b/>
          <w:szCs w:val="24"/>
        </w:rPr>
        <w:t>Hook</w:t>
      </w:r>
      <w:r>
        <w:rPr>
          <w:rFonts w:ascii="Verdana" w:hAnsi="Verdana"/>
          <w:szCs w:val="24"/>
        </w:rPr>
        <w:t xml:space="preserve"> </w:t>
      </w:r>
      <w:r>
        <w:rPr>
          <w:rFonts w:ascii="Verdana" w:hAnsi="Verdana"/>
          <w:b/>
          <w:szCs w:val="24"/>
        </w:rPr>
        <w:t>(no more than 5 minutes)</w:t>
      </w:r>
    </w:p>
    <w:p w:rsidR="00A37933" w:rsidRDefault="00A37933" w:rsidP="00A37933">
      <w:pPr>
        <w:pStyle w:val="ListParagraph"/>
        <w:numPr>
          <w:ilvl w:val="2"/>
          <w:numId w:val="1"/>
        </w:numPr>
        <w:rPr>
          <w:rFonts w:ascii="Verdana" w:hAnsi="Verdana"/>
          <w:szCs w:val="24"/>
        </w:rPr>
      </w:pPr>
      <w:r>
        <w:rPr>
          <w:rFonts w:ascii="Verdana" w:hAnsi="Verdana"/>
          <w:szCs w:val="24"/>
        </w:rPr>
        <w:t xml:space="preserve">Find a creative way to introduce us to your book! </w:t>
      </w:r>
      <w:r w:rsidRPr="00A37933">
        <w:rPr>
          <w:rFonts w:ascii="Verdana" w:hAnsi="Verdana"/>
          <w:szCs w:val="24"/>
        </w:rPr>
        <w:sym w:font="Wingdings" w:char="F04A"/>
      </w:r>
    </w:p>
    <w:p w:rsidR="00A37933" w:rsidRDefault="00A37933" w:rsidP="00A37933">
      <w:pPr>
        <w:pStyle w:val="ListParagraph"/>
        <w:numPr>
          <w:ilvl w:val="3"/>
          <w:numId w:val="1"/>
        </w:numPr>
        <w:rPr>
          <w:rFonts w:ascii="Verdana" w:hAnsi="Verdana"/>
          <w:szCs w:val="24"/>
        </w:rPr>
      </w:pPr>
      <w:r>
        <w:rPr>
          <w:rFonts w:ascii="Verdana" w:hAnsi="Verdana"/>
          <w:szCs w:val="24"/>
        </w:rPr>
        <w:t>Act it out</w:t>
      </w:r>
    </w:p>
    <w:p w:rsidR="00A37933" w:rsidRDefault="00A37933" w:rsidP="00A37933">
      <w:pPr>
        <w:pStyle w:val="ListParagraph"/>
        <w:numPr>
          <w:ilvl w:val="3"/>
          <w:numId w:val="1"/>
        </w:numPr>
        <w:rPr>
          <w:rFonts w:ascii="Verdana" w:hAnsi="Verdana"/>
          <w:szCs w:val="24"/>
        </w:rPr>
      </w:pPr>
      <w:r>
        <w:rPr>
          <w:rFonts w:ascii="Verdana" w:hAnsi="Verdana"/>
          <w:szCs w:val="24"/>
        </w:rPr>
        <w:t>Create a radio advertisement</w:t>
      </w:r>
    </w:p>
    <w:p w:rsidR="00A37933" w:rsidRDefault="00A37933" w:rsidP="00A37933">
      <w:pPr>
        <w:pStyle w:val="ListParagraph"/>
        <w:numPr>
          <w:ilvl w:val="3"/>
          <w:numId w:val="1"/>
        </w:numPr>
        <w:rPr>
          <w:rFonts w:ascii="Verdana" w:hAnsi="Verdana"/>
          <w:szCs w:val="24"/>
        </w:rPr>
      </w:pPr>
      <w:r>
        <w:rPr>
          <w:rFonts w:ascii="Verdana" w:hAnsi="Verdana"/>
          <w:szCs w:val="24"/>
        </w:rPr>
        <w:t>Put it to a song</w:t>
      </w:r>
    </w:p>
    <w:p w:rsidR="00A37933" w:rsidRDefault="00A37933" w:rsidP="00A37933">
      <w:pPr>
        <w:pStyle w:val="ListParagraph"/>
        <w:numPr>
          <w:ilvl w:val="3"/>
          <w:numId w:val="1"/>
        </w:numPr>
        <w:rPr>
          <w:rFonts w:ascii="Verdana" w:hAnsi="Verdana"/>
          <w:szCs w:val="24"/>
        </w:rPr>
      </w:pPr>
      <w:r>
        <w:rPr>
          <w:rFonts w:ascii="Verdana" w:hAnsi="Verdana"/>
          <w:szCs w:val="24"/>
        </w:rPr>
        <w:t>Puppets</w:t>
      </w:r>
    </w:p>
    <w:p w:rsidR="00A37933" w:rsidRPr="00F32298" w:rsidRDefault="00A37933" w:rsidP="00A37933">
      <w:pPr>
        <w:pStyle w:val="ListParagraph"/>
        <w:numPr>
          <w:ilvl w:val="3"/>
          <w:numId w:val="1"/>
        </w:numPr>
        <w:rPr>
          <w:rFonts w:ascii="Verdana" w:hAnsi="Verdana"/>
          <w:szCs w:val="24"/>
        </w:rPr>
      </w:pPr>
      <w:r>
        <w:rPr>
          <w:rFonts w:ascii="Verdana" w:hAnsi="Verdana"/>
          <w:szCs w:val="24"/>
        </w:rPr>
        <w:t>Video/audio clips</w:t>
      </w:r>
    </w:p>
    <w:p w:rsidR="00F32298" w:rsidRPr="00A37933" w:rsidRDefault="00F32298" w:rsidP="00F32298">
      <w:pPr>
        <w:pStyle w:val="ListParagraph"/>
        <w:numPr>
          <w:ilvl w:val="1"/>
          <w:numId w:val="1"/>
        </w:numPr>
        <w:rPr>
          <w:rFonts w:ascii="Verdana" w:hAnsi="Verdana"/>
          <w:b/>
          <w:szCs w:val="24"/>
        </w:rPr>
      </w:pPr>
      <w:r w:rsidRPr="00A37933">
        <w:rPr>
          <w:rFonts w:ascii="Verdana" w:hAnsi="Verdana"/>
          <w:b/>
          <w:szCs w:val="24"/>
        </w:rPr>
        <w:t>Close reading</w:t>
      </w:r>
    </w:p>
    <w:p w:rsidR="00F32298" w:rsidRDefault="00F32298" w:rsidP="00F32298">
      <w:pPr>
        <w:pStyle w:val="ListParagraph"/>
        <w:numPr>
          <w:ilvl w:val="2"/>
          <w:numId w:val="1"/>
        </w:numPr>
        <w:rPr>
          <w:rFonts w:ascii="Verdana" w:hAnsi="Verdana"/>
          <w:szCs w:val="24"/>
        </w:rPr>
      </w:pPr>
      <w:r w:rsidRPr="00F32298">
        <w:rPr>
          <w:rFonts w:ascii="Verdana" w:hAnsi="Verdana"/>
          <w:szCs w:val="24"/>
        </w:rPr>
        <w:t>Look at other translations and how they compare and/or contrast</w:t>
      </w:r>
      <w:r w:rsidR="00A37933">
        <w:rPr>
          <w:rFonts w:ascii="Verdana" w:hAnsi="Verdana"/>
          <w:szCs w:val="24"/>
        </w:rPr>
        <w:t>.</w:t>
      </w:r>
    </w:p>
    <w:p w:rsidR="00F32298" w:rsidRDefault="00F32298" w:rsidP="00F32298">
      <w:pPr>
        <w:pStyle w:val="ListParagraph"/>
        <w:numPr>
          <w:ilvl w:val="2"/>
          <w:numId w:val="1"/>
        </w:numPr>
        <w:rPr>
          <w:rFonts w:ascii="Verdana" w:hAnsi="Verdana"/>
          <w:szCs w:val="24"/>
        </w:rPr>
      </w:pPr>
      <w:r>
        <w:rPr>
          <w:rFonts w:ascii="Verdana" w:hAnsi="Verdana"/>
          <w:szCs w:val="24"/>
        </w:rPr>
        <w:t>Pull out vocabulary in context (preferably words with Greek roots)</w:t>
      </w:r>
      <w:r w:rsidR="00A37933">
        <w:rPr>
          <w:rFonts w:ascii="Verdana" w:hAnsi="Verdana"/>
          <w:szCs w:val="24"/>
        </w:rPr>
        <w:t>.</w:t>
      </w:r>
    </w:p>
    <w:p w:rsidR="00F32298" w:rsidRDefault="00F32298" w:rsidP="00F32298">
      <w:pPr>
        <w:pStyle w:val="ListParagraph"/>
        <w:numPr>
          <w:ilvl w:val="2"/>
          <w:numId w:val="1"/>
        </w:numPr>
        <w:rPr>
          <w:rFonts w:ascii="Verdana" w:hAnsi="Verdana"/>
          <w:szCs w:val="24"/>
        </w:rPr>
      </w:pPr>
      <w:r>
        <w:rPr>
          <w:rFonts w:ascii="Verdana" w:hAnsi="Verdana"/>
          <w:szCs w:val="24"/>
        </w:rPr>
        <w:t xml:space="preserve">Read </w:t>
      </w:r>
      <w:proofErr w:type="spellStart"/>
      <w:r>
        <w:rPr>
          <w:rFonts w:ascii="Verdana" w:hAnsi="Verdana"/>
          <w:szCs w:val="24"/>
        </w:rPr>
        <w:t>alouds</w:t>
      </w:r>
      <w:proofErr w:type="spellEnd"/>
    </w:p>
    <w:p w:rsidR="00F32298" w:rsidRDefault="00F32298" w:rsidP="00F32298">
      <w:pPr>
        <w:pStyle w:val="ListParagraph"/>
        <w:numPr>
          <w:ilvl w:val="2"/>
          <w:numId w:val="1"/>
        </w:numPr>
        <w:rPr>
          <w:rFonts w:ascii="Verdana" w:hAnsi="Verdana"/>
          <w:szCs w:val="24"/>
        </w:rPr>
      </w:pPr>
      <w:r>
        <w:rPr>
          <w:rFonts w:ascii="Verdana" w:hAnsi="Verdana"/>
          <w:szCs w:val="24"/>
        </w:rPr>
        <w:t>Study of syntax</w:t>
      </w:r>
      <w:r w:rsidR="00A37933">
        <w:rPr>
          <w:rFonts w:ascii="Verdana" w:hAnsi="Verdana"/>
          <w:szCs w:val="24"/>
        </w:rPr>
        <w:t xml:space="preserve"> (how sentence patterns and punctuation are used)</w:t>
      </w:r>
    </w:p>
    <w:p w:rsidR="00A37933" w:rsidRPr="00A37933" w:rsidRDefault="00A37933" w:rsidP="00A37933">
      <w:pPr>
        <w:pStyle w:val="ListParagraph"/>
        <w:numPr>
          <w:ilvl w:val="1"/>
          <w:numId w:val="1"/>
        </w:numPr>
        <w:rPr>
          <w:rFonts w:ascii="Verdana" w:hAnsi="Verdana"/>
          <w:szCs w:val="24"/>
        </w:rPr>
      </w:pPr>
      <w:r>
        <w:rPr>
          <w:rFonts w:ascii="Verdana" w:hAnsi="Verdana"/>
          <w:b/>
          <w:szCs w:val="24"/>
        </w:rPr>
        <w:lastRenderedPageBreak/>
        <w:t>Writing</w:t>
      </w:r>
    </w:p>
    <w:p w:rsidR="00A37933" w:rsidRDefault="00A37933" w:rsidP="00A37933">
      <w:pPr>
        <w:pStyle w:val="ListParagraph"/>
        <w:numPr>
          <w:ilvl w:val="2"/>
          <w:numId w:val="1"/>
        </w:numPr>
        <w:rPr>
          <w:rFonts w:ascii="Verdana" w:hAnsi="Verdana"/>
          <w:szCs w:val="24"/>
        </w:rPr>
      </w:pPr>
      <w:r>
        <w:rPr>
          <w:rFonts w:ascii="Verdana" w:hAnsi="Verdana"/>
          <w:szCs w:val="24"/>
        </w:rPr>
        <w:t>Point-of-view: Write a postcard home to Penelope from Odysseus’ point-of-view.</w:t>
      </w:r>
    </w:p>
    <w:p w:rsidR="00A37933" w:rsidRDefault="00A37933" w:rsidP="00A37933">
      <w:pPr>
        <w:pStyle w:val="ListParagraph"/>
        <w:numPr>
          <w:ilvl w:val="2"/>
          <w:numId w:val="1"/>
        </w:numPr>
        <w:rPr>
          <w:rFonts w:ascii="Verdana" w:hAnsi="Verdana"/>
          <w:szCs w:val="24"/>
        </w:rPr>
      </w:pPr>
      <w:r>
        <w:rPr>
          <w:rFonts w:ascii="Verdana" w:hAnsi="Verdana"/>
          <w:szCs w:val="24"/>
        </w:rPr>
        <w:t>Order of events map: Document the order events happen in the book.</w:t>
      </w:r>
    </w:p>
    <w:p w:rsidR="00A37933" w:rsidRDefault="00A37933" w:rsidP="00A37933">
      <w:pPr>
        <w:pStyle w:val="ListParagraph"/>
        <w:numPr>
          <w:ilvl w:val="2"/>
          <w:numId w:val="1"/>
        </w:numPr>
        <w:rPr>
          <w:rFonts w:ascii="Verdana" w:hAnsi="Verdana"/>
          <w:szCs w:val="24"/>
        </w:rPr>
      </w:pPr>
      <w:r>
        <w:rPr>
          <w:rFonts w:ascii="Verdana" w:hAnsi="Verdana"/>
          <w:szCs w:val="24"/>
        </w:rPr>
        <w:t>Modern day interpretations</w:t>
      </w:r>
    </w:p>
    <w:p w:rsidR="00A37933" w:rsidRPr="00A37933" w:rsidRDefault="00A37933" w:rsidP="00A37933">
      <w:pPr>
        <w:pStyle w:val="ListParagraph"/>
        <w:numPr>
          <w:ilvl w:val="1"/>
          <w:numId w:val="1"/>
        </w:numPr>
        <w:rPr>
          <w:rFonts w:ascii="Verdana" w:hAnsi="Verdana"/>
          <w:szCs w:val="24"/>
        </w:rPr>
      </w:pPr>
      <w:r>
        <w:rPr>
          <w:rFonts w:ascii="Verdana" w:hAnsi="Verdana"/>
          <w:b/>
          <w:szCs w:val="24"/>
        </w:rPr>
        <w:t>Assessment (check for understanding)</w:t>
      </w:r>
    </w:p>
    <w:p w:rsidR="00A37933" w:rsidRDefault="00A37933" w:rsidP="00A37933">
      <w:pPr>
        <w:pStyle w:val="ListParagraph"/>
        <w:numPr>
          <w:ilvl w:val="2"/>
          <w:numId w:val="1"/>
        </w:numPr>
        <w:rPr>
          <w:rFonts w:ascii="Verdana" w:hAnsi="Verdana"/>
          <w:szCs w:val="24"/>
        </w:rPr>
      </w:pPr>
      <w:r>
        <w:rPr>
          <w:rFonts w:ascii="Verdana" w:hAnsi="Verdana"/>
          <w:szCs w:val="24"/>
        </w:rPr>
        <w:t>First off, you must decide what you wanted us to learn from your lesson.  When you establish that, you can then decide the best way to assess our understanding.  Remember, your group will have to assess and provide feedback on these assessments, so chose wisely!</w:t>
      </w:r>
      <w:r w:rsidR="001C6FB0">
        <w:rPr>
          <w:rFonts w:ascii="Verdana" w:hAnsi="Verdana"/>
          <w:szCs w:val="24"/>
        </w:rPr>
        <w:t xml:space="preserve">  These can be done individually or in groups.</w:t>
      </w:r>
    </w:p>
    <w:p w:rsidR="00A37933" w:rsidRDefault="00A37933" w:rsidP="00A37933">
      <w:pPr>
        <w:pStyle w:val="ListParagraph"/>
        <w:numPr>
          <w:ilvl w:val="3"/>
          <w:numId w:val="1"/>
        </w:numPr>
        <w:rPr>
          <w:rFonts w:ascii="Verdana" w:hAnsi="Verdana"/>
          <w:szCs w:val="24"/>
        </w:rPr>
      </w:pPr>
      <w:r>
        <w:rPr>
          <w:rFonts w:ascii="Verdana" w:hAnsi="Verdana"/>
          <w:szCs w:val="24"/>
        </w:rPr>
        <w:t>Play a game</w:t>
      </w:r>
    </w:p>
    <w:p w:rsidR="00A37933" w:rsidRDefault="00A37933" w:rsidP="00A37933">
      <w:pPr>
        <w:pStyle w:val="ListParagraph"/>
        <w:numPr>
          <w:ilvl w:val="3"/>
          <w:numId w:val="1"/>
        </w:numPr>
        <w:rPr>
          <w:rFonts w:ascii="Verdana" w:hAnsi="Verdana"/>
          <w:szCs w:val="24"/>
        </w:rPr>
      </w:pPr>
      <w:r>
        <w:rPr>
          <w:rFonts w:ascii="Verdana" w:hAnsi="Verdana"/>
          <w:szCs w:val="24"/>
        </w:rPr>
        <w:t>Create skits</w:t>
      </w:r>
    </w:p>
    <w:p w:rsidR="001C6FB0" w:rsidRDefault="00A37933" w:rsidP="00A37933">
      <w:pPr>
        <w:pStyle w:val="ListParagraph"/>
        <w:numPr>
          <w:ilvl w:val="3"/>
          <w:numId w:val="1"/>
        </w:numPr>
        <w:rPr>
          <w:rFonts w:ascii="Verdana" w:hAnsi="Verdana"/>
          <w:szCs w:val="24"/>
        </w:rPr>
      </w:pPr>
      <w:r>
        <w:rPr>
          <w:rFonts w:ascii="Verdana" w:hAnsi="Verdana"/>
          <w:szCs w:val="24"/>
        </w:rPr>
        <w:t>Write a poem</w:t>
      </w:r>
    </w:p>
    <w:p w:rsidR="001C6FB0" w:rsidRPr="006A50BF" w:rsidRDefault="001C6FB0" w:rsidP="006A50BF">
      <w:pPr>
        <w:pStyle w:val="ListParagraph"/>
        <w:numPr>
          <w:ilvl w:val="3"/>
          <w:numId w:val="1"/>
        </w:numPr>
        <w:rPr>
          <w:rFonts w:ascii="Verdana" w:hAnsi="Verdana"/>
          <w:szCs w:val="24"/>
        </w:rPr>
      </w:pPr>
      <w:r>
        <w:rPr>
          <w:rFonts w:ascii="Verdana" w:hAnsi="Verdana"/>
          <w:szCs w:val="24"/>
        </w:rPr>
        <w:t>Test of some kind</w:t>
      </w:r>
      <w:r w:rsidR="00A37933" w:rsidRPr="006A50BF">
        <w:rPr>
          <w:rFonts w:ascii="Verdana" w:hAnsi="Verdana"/>
          <w:b/>
          <w:szCs w:val="24"/>
        </w:rPr>
        <w:tab/>
      </w:r>
      <w:r w:rsidR="00A37933" w:rsidRPr="006A50BF">
        <w:rPr>
          <w:rFonts w:ascii="Verdana" w:hAnsi="Verdana"/>
          <w:szCs w:val="24"/>
        </w:rPr>
        <w:tab/>
      </w:r>
    </w:p>
    <w:p w:rsidR="006A50BF" w:rsidRDefault="006A50BF" w:rsidP="006A50BF">
      <w:pPr>
        <w:rPr>
          <w:rFonts w:ascii="Verdana" w:hAnsi="Verdana"/>
          <w:b/>
          <w:szCs w:val="24"/>
        </w:rPr>
      </w:pPr>
      <w:r>
        <w:rPr>
          <w:rFonts w:ascii="Verdana" w:hAnsi="Verdana"/>
          <w:b/>
          <w:szCs w:val="24"/>
        </w:rPr>
        <w:t>How will you be assessed?</w:t>
      </w:r>
    </w:p>
    <w:p w:rsidR="006A50BF" w:rsidRPr="006A50BF" w:rsidRDefault="006A50BF" w:rsidP="006A50BF">
      <w:pPr>
        <w:pStyle w:val="ListParagraph"/>
        <w:numPr>
          <w:ilvl w:val="0"/>
          <w:numId w:val="3"/>
        </w:numPr>
        <w:rPr>
          <w:rFonts w:ascii="Verdana" w:hAnsi="Verdana"/>
          <w:b/>
          <w:szCs w:val="24"/>
        </w:rPr>
      </w:pPr>
      <w:r>
        <w:rPr>
          <w:rFonts w:ascii="Verdana" w:hAnsi="Verdana"/>
          <w:szCs w:val="24"/>
        </w:rPr>
        <w:t>In addition to being assessed as a group, you will also be assessed individually.</w:t>
      </w:r>
    </w:p>
    <w:p w:rsidR="006A50BF" w:rsidRDefault="006A50BF" w:rsidP="006A50BF">
      <w:pPr>
        <w:pStyle w:val="ListParagraph"/>
        <w:numPr>
          <w:ilvl w:val="1"/>
          <w:numId w:val="3"/>
        </w:numPr>
        <w:rPr>
          <w:rFonts w:ascii="Verdana" w:hAnsi="Verdana"/>
          <w:b/>
          <w:szCs w:val="24"/>
        </w:rPr>
      </w:pPr>
      <w:r>
        <w:rPr>
          <w:rFonts w:ascii="Verdana" w:hAnsi="Verdana"/>
          <w:b/>
          <w:szCs w:val="24"/>
        </w:rPr>
        <w:t>Group Assessment</w:t>
      </w:r>
    </w:p>
    <w:p w:rsidR="006A50BF" w:rsidRPr="006A50BF" w:rsidRDefault="006A50BF" w:rsidP="006A50BF">
      <w:pPr>
        <w:pStyle w:val="ListParagraph"/>
        <w:numPr>
          <w:ilvl w:val="2"/>
          <w:numId w:val="3"/>
        </w:numPr>
        <w:rPr>
          <w:rFonts w:ascii="Verdana" w:hAnsi="Verdana"/>
          <w:b/>
          <w:szCs w:val="24"/>
        </w:rPr>
      </w:pPr>
      <w:r>
        <w:rPr>
          <w:rFonts w:ascii="Verdana" w:hAnsi="Verdana"/>
          <w:szCs w:val="24"/>
        </w:rPr>
        <w:t>Lesson plan completed</w:t>
      </w:r>
    </w:p>
    <w:p w:rsidR="006A50BF" w:rsidRPr="006A50BF" w:rsidRDefault="006A50BF" w:rsidP="006A50BF">
      <w:pPr>
        <w:pStyle w:val="ListParagraph"/>
        <w:numPr>
          <w:ilvl w:val="2"/>
          <w:numId w:val="3"/>
        </w:numPr>
        <w:rPr>
          <w:rFonts w:ascii="Verdana" w:hAnsi="Verdana"/>
          <w:b/>
          <w:szCs w:val="24"/>
        </w:rPr>
      </w:pPr>
      <w:r>
        <w:rPr>
          <w:rFonts w:ascii="Verdana" w:hAnsi="Verdana"/>
          <w:szCs w:val="24"/>
        </w:rPr>
        <w:t>Lesson was engaging and each task was completed by students</w:t>
      </w:r>
    </w:p>
    <w:p w:rsidR="006A50BF" w:rsidRPr="006A50BF" w:rsidRDefault="006A50BF" w:rsidP="006A50BF">
      <w:pPr>
        <w:pStyle w:val="ListParagraph"/>
        <w:numPr>
          <w:ilvl w:val="2"/>
          <w:numId w:val="3"/>
        </w:numPr>
        <w:rPr>
          <w:rFonts w:ascii="Verdana" w:hAnsi="Verdana"/>
          <w:b/>
          <w:szCs w:val="24"/>
        </w:rPr>
      </w:pPr>
      <w:r>
        <w:rPr>
          <w:rFonts w:ascii="Verdana" w:hAnsi="Verdana"/>
          <w:szCs w:val="24"/>
        </w:rPr>
        <w:t xml:space="preserve">Submission of assessment grades and feedback </w:t>
      </w:r>
    </w:p>
    <w:p w:rsidR="006A50BF" w:rsidRPr="006A50BF" w:rsidRDefault="006A50BF" w:rsidP="006A50BF">
      <w:pPr>
        <w:pStyle w:val="ListParagraph"/>
        <w:numPr>
          <w:ilvl w:val="2"/>
          <w:numId w:val="3"/>
        </w:numPr>
        <w:rPr>
          <w:rFonts w:ascii="Verdana" w:hAnsi="Verdana"/>
          <w:b/>
          <w:szCs w:val="24"/>
        </w:rPr>
      </w:pPr>
      <w:r>
        <w:rPr>
          <w:rFonts w:ascii="Verdana" w:hAnsi="Verdana"/>
          <w:szCs w:val="24"/>
        </w:rPr>
        <w:t>A group reflection (approximately 200 words) of how you felt your lesson went.  You may chose to address the following:</w:t>
      </w:r>
    </w:p>
    <w:p w:rsidR="006A50BF" w:rsidRPr="006A50BF" w:rsidRDefault="006A50BF" w:rsidP="006A50BF">
      <w:pPr>
        <w:pStyle w:val="ListParagraph"/>
        <w:numPr>
          <w:ilvl w:val="3"/>
          <w:numId w:val="3"/>
        </w:numPr>
        <w:rPr>
          <w:rFonts w:ascii="Verdana" w:hAnsi="Verdana"/>
          <w:b/>
          <w:szCs w:val="24"/>
        </w:rPr>
      </w:pPr>
      <w:r>
        <w:rPr>
          <w:rFonts w:ascii="Verdana" w:hAnsi="Verdana"/>
          <w:szCs w:val="24"/>
        </w:rPr>
        <w:t>What went well in your lesson?</w:t>
      </w:r>
    </w:p>
    <w:p w:rsidR="006A50BF" w:rsidRPr="00AE1AFC" w:rsidRDefault="006A50BF" w:rsidP="006A50BF">
      <w:pPr>
        <w:pStyle w:val="ListParagraph"/>
        <w:numPr>
          <w:ilvl w:val="3"/>
          <w:numId w:val="3"/>
        </w:numPr>
        <w:rPr>
          <w:rFonts w:ascii="Verdana" w:hAnsi="Verdana"/>
          <w:b/>
          <w:szCs w:val="24"/>
        </w:rPr>
      </w:pPr>
      <w:r>
        <w:rPr>
          <w:rFonts w:ascii="Verdana" w:hAnsi="Verdana"/>
          <w:szCs w:val="24"/>
        </w:rPr>
        <w:t>What didn’t go well</w:t>
      </w:r>
      <w:r w:rsidR="00AE1AFC">
        <w:rPr>
          <w:rFonts w:ascii="Verdana" w:hAnsi="Verdana"/>
          <w:szCs w:val="24"/>
        </w:rPr>
        <w:t>?  Why?</w:t>
      </w:r>
    </w:p>
    <w:p w:rsidR="00AE1AFC" w:rsidRPr="00AE1AFC" w:rsidRDefault="00AE1AFC" w:rsidP="006A50BF">
      <w:pPr>
        <w:pStyle w:val="ListParagraph"/>
        <w:numPr>
          <w:ilvl w:val="3"/>
          <w:numId w:val="3"/>
        </w:numPr>
        <w:rPr>
          <w:rFonts w:ascii="Verdana" w:hAnsi="Verdana"/>
          <w:b/>
          <w:szCs w:val="24"/>
        </w:rPr>
      </w:pPr>
      <w:r>
        <w:rPr>
          <w:rFonts w:ascii="Verdana" w:hAnsi="Verdana"/>
          <w:szCs w:val="24"/>
        </w:rPr>
        <w:t>Was your assessment effective?</w:t>
      </w:r>
    </w:p>
    <w:p w:rsidR="00AE1AFC" w:rsidRDefault="00AE1AFC" w:rsidP="00AE1AFC">
      <w:pPr>
        <w:pStyle w:val="ListParagraph"/>
        <w:numPr>
          <w:ilvl w:val="1"/>
          <w:numId w:val="3"/>
        </w:numPr>
        <w:rPr>
          <w:rFonts w:ascii="Verdana" w:hAnsi="Verdana"/>
          <w:b/>
          <w:szCs w:val="24"/>
        </w:rPr>
      </w:pPr>
      <w:r>
        <w:rPr>
          <w:rFonts w:ascii="Verdana" w:hAnsi="Verdana"/>
          <w:b/>
          <w:szCs w:val="24"/>
        </w:rPr>
        <w:t>Individually</w:t>
      </w:r>
    </w:p>
    <w:p w:rsidR="00AE1AFC" w:rsidRPr="00AE1AFC" w:rsidRDefault="00AE1AFC" w:rsidP="00AE1AFC">
      <w:pPr>
        <w:pStyle w:val="ListParagraph"/>
        <w:numPr>
          <w:ilvl w:val="2"/>
          <w:numId w:val="3"/>
        </w:numPr>
        <w:rPr>
          <w:rFonts w:ascii="Verdana" w:hAnsi="Verdana"/>
          <w:b/>
          <w:szCs w:val="24"/>
        </w:rPr>
      </w:pPr>
      <w:r>
        <w:rPr>
          <w:rFonts w:ascii="Verdana" w:hAnsi="Verdana"/>
          <w:szCs w:val="24"/>
        </w:rPr>
        <w:t>An individual reflection (approximately 200 words) where you reflect on the following:</w:t>
      </w:r>
    </w:p>
    <w:p w:rsidR="00AE1AFC" w:rsidRPr="00AE1AFC" w:rsidRDefault="00AE1AFC" w:rsidP="00AE1AFC">
      <w:pPr>
        <w:pStyle w:val="ListParagraph"/>
        <w:numPr>
          <w:ilvl w:val="3"/>
          <w:numId w:val="3"/>
        </w:numPr>
        <w:rPr>
          <w:rFonts w:ascii="Verdana" w:hAnsi="Verdana"/>
          <w:b/>
          <w:szCs w:val="24"/>
        </w:rPr>
      </w:pPr>
      <w:r>
        <w:rPr>
          <w:rFonts w:ascii="Verdana" w:hAnsi="Verdana"/>
          <w:szCs w:val="24"/>
        </w:rPr>
        <w:t>What was your role in the group?</w:t>
      </w:r>
    </w:p>
    <w:p w:rsidR="00AE1AFC" w:rsidRPr="00AE1AFC" w:rsidRDefault="00AE1AFC" w:rsidP="00AE1AFC">
      <w:pPr>
        <w:pStyle w:val="ListParagraph"/>
        <w:numPr>
          <w:ilvl w:val="3"/>
          <w:numId w:val="3"/>
        </w:numPr>
        <w:rPr>
          <w:rFonts w:ascii="Verdana" w:hAnsi="Verdana"/>
          <w:b/>
          <w:szCs w:val="24"/>
        </w:rPr>
      </w:pPr>
      <w:r>
        <w:rPr>
          <w:rFonts w:ascii="Verdana" w:hAnsi="Verdana"/>
          <w:szCs w:val="24"/>
        </w:rPr>
        <w:t>What went well in your group?</w:t>
      </w:r>
    </w:p>
    <w:p w:rsidR="00AE1AFC" w:rsidRPr="00AE1AFC" w:rsidRDefault="00AE1AFC" w:rsidP="00AE1AFC">
      <w:pPr>
        <w:pStyle w:val="ListParagraph"/>
        <w:numPr>
          <w:ilvl w:val="3"/>
          <w:numId w:val="3"/>
        </w:numPr>
        <w:rPr>
          <w:rFonts w:ascii="Verdana" w:hAnsi="Verdana"/>
          <w:b/>
          <w:szCs w:val="24"/>
        </w:rPr>
      </w:pPr>
      <w:r>
        <w:rPr>
          <w:rFonts w:ascii="Verdana" w:hAnsi="Verdana"/>
          <w:szCs w:val="24"/>
        </w:rPr>
        <w:t>What didn’t go so well?  Why?</w:t>
      </w:r>
    </w:p>
    <w:p w:rsidR="00AE1AFC" w:rsidRPr="00AE1AFC" w:rsidRDefault="00AE1AFC" w:rsidP="00AE1AFC">
      <w:pPr>
        <w:pStyle w:val="ListParagraph"/>
        <w:numPr>
          <w:ilvl w:val="3"/>
          <w:numId w:val="3"/>
        </w:numPr>
        <w:rPr>
          <w:rFonts w:ascii="Verdana" w:hAnsi="Verdana"/>
          <w:b/>
          <w:szCs w:val="24"/>
        </w:rPr>
      </w:pPr>
      <w:r>
        <w:rPr>
          <w:rFonts w:ascii="Verdana" w:hAnsi="Verdana"/>
          <w:szCs w:val="24"/>
        </w:rPr>
        <w:t>What grade would you give yourself for this project and why?</w:t>
      </w:r>
    </w:p>
    <w:p w:rsidR="00AE1AFC" w:rsidRDefault="00AE1AFC" w:rsidP="00AE1AFC">
      <w:pPr>
        <w:rPr>
          <w:rFonts w:ascii="Verdana" w:hAnsi="Verdana"/>
          <w:b/>
          <w:szCs w:val="24"/>
        </w:rPr>
      </w:pPr>
      <w:r>
        <w:rPr>
          <w:rFonts w:ascii="Verdana" w:hAnsi="Verdana"/>
          <w:b/>
          <w:szCs w:val="24"/>
        </w:rPr>
        <w:t>Reminders</w:t>
      </w:r>
    </w:p>
    <w:p w:rsidR="00AE1AFC" w:rsidRPr="00AE1AFC" w:rsidRDefault="00AE1AFC" w:rsidP="00AE1AFC">
      <w:pPr>
        <w:pStyle w:val="ListParagraph"/>
        <w:numPr>
          <w:ilvl w:val="0"/>
          <w:numId w:val="4"/>
        </w:numPr>
        <w:rPr>
          <w:rFonts w:ascii="Verdana" w:hAnsi="Verdana"/>
          <w:b/>
          <w:szCs w:val="24"/>
        </w:rPr>
      </w:pPr>
      <w:r>
        <w:rPr>
          <w:rFonts w:ascii="Verdana" w:hAnsi="Verdana"/>
          <w:szCs w:val="24"/>
        </w:rPr>
        <w:t>All papers (lesson plan, group reflection, individual reflection) must be typed and in MLA format.</w:t>
      </w:r>
    </w:p>
    <w:p w:rsidR="00AE1AFC" w:rsidRPr="00AE1AFC" w:rsidRDefault="00AE1AFC" w:rsidP="00AE1AFC">
      <w:pPr>
        <w:pStyle w:val="ListParagraph"/>
        <w:numPr>
          <w:ilvl w:val="0"/>
          <w:numId w:val="4"/>
        </w:numPr>
        <w:rPr>
          <w:rFonts w:ascii="Verdana" w:hAnsi="Verdana"/>
          <w:b/>
          <w:szCs w:val="24"/>
        </w:rPr>
      </w:pPr>
      <w:r>
        <w:rPr>
          <w:rFonts w:ascii="Verdana" w:hAnsi="Verdana"/>
          <w:szCs w:val="24"/>
        </w:rPr>
        <w:t xml:space="preserve">Group and individual reflections are due </w:t>
      </w:r>
      <w:r w:rsidRPr="00AE1AFC">
        <w:rPr>
          <w:rFonts w:ascii="Verdana" w:hAnsi="Verdana"/>
          <w:b/>
          <w:i/>
          <w:szCs w:val="24"/>
        </w:rPr>
        <w:t>no later than</w:t>
      </w:r>
      <w:r>
        <w:rPr>
          <w:rFonts w:ascii="Verdana" w:hAnsi="Verdana"/>
          <w:szCs w:val="24"/>
        </w:rPr>
        <w:t xml:space="preserve"> three days after giving your presentation.</w:t>
      </w:r>
    </w:p>
    <w:p w:rsidR="00AE1AFC" w:rsidRPr="00AE1AFC" w:rsidRDefault="00AE1AFC" w:rsidP="00AE1AFC">
      <w:pPr>
        <w:pStyle w:val="ListParagraph"/>
        <w:numPr>
          <w:ilvl w:val="0"/>
          <w:numId w:val="4"/>
        </w:numPr>
        <w:rPr>
          <w:rFonts w:ascii="Verdana" w:hAnsi="Verdana"/>
          <w:b/>
          <w:szCs w:val="24"/>
        </w:rPr>
      </w:pPr>
      <w:r>
        <w:rPr>
          <w:rFonts w:ascii="Verdana" w:hAnsi="Verdana"/>
          <w:szCs w:val="24"/>
        </w:rPr>
        <w:t>HAVE FUN!!!  This is YOUR project!</w:t>
      </w:r>
    </w:p>
    <w:p w:rsidR="00AE1AFC" w:rsidRPr="00AE1AFC" w:rsidRDefault="00AE1AFC" w:rsidP="00AE1AFC">
      <w:pPr>
        <w:pStyle w:val="ListParagraph"/>
        <w:rPr>
          <w:rFonts w:ascii="Verdana" w:hAnsi="Verdana"/>
          <w:b/>
          <w:szCs w:val="24"/>
        </w:rPr>
      </w:pPr>
    </w:p>
    <w:p w:rsidR="00AE1AFC" w:rsidRDefault="00AE1AFC" w:rsidP="00AE1AFC">
      <w:pPr>
        <w:pStyle w:val="ListParagraph"/>
        <w:ind w:left="2160"/>
        <w:rPr>
          <w:rFonts w:ascii="Verdana" w:hAnsi="Verdana"/>
          <w:b/>
          <w:szCs w:val="24"/>
        </w:rPr>
      </w:pPr>
    </w:p>
    <w:sectPr w:rsidR="00AE1AFC" w:rsidSect="00F322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4BD"/>
    <w:multiLevelType w:val="hybridMultilevel"/>
    <w:tmpl w:val="28C2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F26A0"/>
    <w:multiLevelType w:val="hybridMultilevel"/>
    <w:tmpl w:val="E5D6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C51CB"/>
    <w:multiLevelType w:val="hybridMultilevel"/>
    <w:tmpl w:val="9EEE9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001D9"/>
    <w:multiLevelType w:val="hybridMultilevel"/>
    <w:tmpl w:val="0FCE8D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F32298"/>
    <w:rsid w:val="001C6FB0"/>
    <w:rsid w:val="006A50BF"/>
    <w:rsid w:val="00826FE1"/>
    <w:rsid w:val="00A37933"/>
    <w:rsid w:val="00AE1AFC"/>
    <w:rsid w:val="00BC6F83"/>
    <w:rsid w:val="00E9535A"/>
    <w:rsid w:val="00EC2FA1"/>
    <w:rsid w:val="00F32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EastAsia" w:hAnsi="Californian FB"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2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1</cp:revision>
  <dcterms:created xsi:type="dcterms:W3CDTF">2012-11-29T13:40:00Z</dcterms:created>
  <dcterms:modified xsi:type="dcterms:W3CDTF">2012-11-29T14:27:00Z</dcterms:modified>
</cp:coreProperties>
</file>