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82" w:rsidRPr="00FE50BB" w:rsidRDefault="00CE5C82" w:rsidP="00CE5C82">
      <w:pPr>
        <w:rPr>
          <w:b/>
          <w:szCs w:val="24"/>
        </w:rPr>
      </w:pPr>
      <w:r w:rsidRPr="00FE50BB">
        <w:rPr>
          <w:b/>
          <w:szCs w:val="24"/>
        </w:rPr>
        <w:t>March AXES Prompt:</w:t>
      </w:r>
    </w:p>
    <w:p w:rsidR="00CE5C82" w:rsidRPr="00103EE4" w:rsidRDefault="00CE5C82" w:rsidP="00CE5C82">
      <w:pPr>
        <w:rPr>
          <w:sz w:val="22"/>
        </w:rPr>
      </w:pPr>
      <w:r w:rsidRPr="00103EE4">
        <w:rPr>
          <w:sz w:val="22"/>
        </w:rPr>
        <w:t>Each of you was to develop a skit or commercial promoting a product or a topic (PSA) and you were given the choice to work individually or with a group.</w:t>
      </w:r>
    </w:p>
    <w:p w:rsidR="00CE5C82" w:rsidRPr="00103EE4" w:rsidRDefault="00CE5C82" w:rsidP="00CE5C82">
      <w:pPr>
        <w:rPr>
          <w:sz w:val="22"/>
        </w:rPr>
      </w:pPr>
      <w:r w:rsidRPr="00103EE4">
        <w:rPr>
          <w:sz w:val="22"/>
        </w:rPr>
        <w:t xml:space="preserve">In a well-organized AXES paragraph, please do the following: </w:t>
      </w:r>
    </w:p>
    <w:p w:rsidR="00110037" w:rsidRPr="00103EE4" w:rsidRDefault="00CE5C82" w:rsidP="00CE5C82">
      <w:pPr>
        <w:pStyle w:val="ListParagraph"/>
        <w:numPr>
          <w:ilvl w:val="0"/>
          <w:numId w:val="2"/>
        </w:numPr>
        <w:rPr>
          <w:sz w:val="22"/>
        </w:rPr>
      </w:pPr>
      <w:r w:rsidRPr="00103EE4">
        <w:rPr>
          <w:sz w:val="22"/>
        </w:rPr>
        <w:t xml:space="preserve">For your assertion, propose the grade </w:t>
      </w:r>
      <w:r w:rsidRPr="00103EE4">
        <w:rPr>
          <w:b/>
          <w:sz w:val="22"/>
        </w:rPr>
        <w:t xml:space="preserve">you </w:t>
      </w:r>
      <w:r w:rsidRPr="00103EE4">
        <w:rPr>
          <w:sz w:val="22"/>
        </w:rPr>
        <w:t>believe you deserve on this assignment.</w:t>
      </w:r>
    </w:p>
    <w:p w:rsidR="00CE5C82" w:rsidRPr="00103EE4" w:rsidRDefault="00FE50BB" w:rsidP="00CE5C82">
      <w:pPr>
        <w:pStyle w:val="ListParagraph"/>
        <w:numPr>
          <w:ilvl w:val="0"/>
          <w:numId w:val="2"/>
        </w:numPr>
        <w:rPr>
          <w:sz w:val="22"/>
        </w:rPr>
      </w:pPr>
      <w:r w:rsidRPr="00103EE4">
        <w:rPr>
          <w:sz w:val="22"/>
        </w:rPr>
        <w:t xml:space="preserve">For your “X,” provide a </w:t>
      </w:r>
      <w:r w:rsidRPr="00103EE4">
        <w:rPr>
          <w:sz w:val="22"/>
          <w:u w:val="single"/>
        </w:rPr>
        <w:t>minimum of three</w:t>
      </w:r>
      <w:r w:rsidRPr="00103EE4">
        <w:rPr>
          <w:sz w:val="22"/>
        </w:rPr>
        <w:t xml:space="preserve"> reasons why you should receive the grade you propose.  After each example, be sure to analyze (“E”) your reasoning.</w:t>
      </w:r>
    </w:p>
    <w:p w:rsidR="00FE50BB" w:rsidRPr="00103EE4" w:rsidRDefault="00103EE4" w:rsidP="00FE50BB">
      <w:pPr>
        <w:pStyle w:val="ListParagraph"/>
        <w:numPr>
          <w:ilvl w:val="1"/>
          <w:numId w:val="2"/>
        </w:numPr>
        <w:rPr>
          <w:sz w:val="22"/>
        </w:rPr>
      </w:pPr>
      <w:r w:rsidRPr="00103EE4">
        <w:rPr>
          <w:noProof/>
          <w:sz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.8pt;margin-top:3.8pt;width:20.8pt;height:34.8pt;z-index:251661312;mso-width-relative:margin;mso-height-relative:margin">
            <v:textbox>
              <w:txbxContent>
                <w:p w:rsidR="00103EE4" w:rsidRDefault="00103EE4" w:rsidP="00103EE4">
                  <w:pPr>
                    <w:pStyle w:val="NoSpacing"/>
                  </w:pPr>
                  <w:r>
                    <w:t>X</w:t>
                  </w:r>
                </w:p>
                <w:p w:rsidR="00103EE4" w:rsidRDefault="00103EE4" w:rsidP="00103EE4">
                  <w:pPr>
                    <w:pStyle w:val="NoSpacing"/>
                  </w:pPr>
                  <w:r>
                    <w:t>E</w:t>
                  </w:r>
                </w:p>
              </w:txbxContent>
            </v:textbox>
          </v:shape>
        </w:pict>
      </w:r>
      <w:r>
        <w:rPr>
          <w:noProof/>
          <w:sz w:val="22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.8pt;margin-top:34.4pt;width:43.2pt;height:0;z-index:251659264" o:connectortype="straight">
            <v:stroke endarrow="block"/>
          </v:shape>
        </w:pict>
      </w:r>
      <w:r>
        <w:rPr>
          <w:noProof/>
          <w:sz w:val="22"/>
          <w:u w:val="single"/>
        </w:rPr>
        <w:pict>
          <v:shape id="_x0000_s1026" type="#_x0000_t32" style="position:absolute;left:0;text-align:left;margin-left:22.8pt;margin-top:14.6pt;width:43.2pt;height:0;z-index:251658240" o:connectortype="straight">
            <v:stroke endarrow="block"/>
          </v:shape>
        </w:pict>
      </w:r>
      <w:r w:rsidR="00FE50BB" w:rsidRPr="00103EE4">
        <w:rPr>
          <w:sz w:val="22"/>
          <w:u w:val="single"/>
        </w:rPr>
        <w:t>For example</w:t>
      </w:r>
      <w:r w:rsidR="00FE50BB" w:rsidRPr="00103EE4">
        <w:rPr>
          <w:sz w:val="22"/>
        </w:rPr>
        <w:t>:  Over the course of this assignment, I used the time I was given both in and out of class effectively in order to get the assignment completed in a timely manner.  While in the Media Center, I focused on each of the tasks I needed to complete.  On the first day, I worked on ____________________.  On Tuesday and Wednesday I completed ______________________.  Since we were given a four day extension on this project, I took that additional time to ______________________.</w:t>
      </w:r>
    </w:p>
    <w:p w:rsidR="00FE50BB" w:rsidRPr="00103EE4" w:rsidRDefault="00FE50BB" w:rsidP="00FE50BB">
      <w:pPr>
        <w:pStyle w:val="ListParagraph"/>
        <w:numPr>
          <w:ilvl w:val="0"/>
          <w:numId w:val="2"/>
        </w:numPr>
        <w:rPr>
          <w:sz w:val="22"/>
        </w:rPr>
      </w:pPr>
      <w:r w:rsidRPr="00103EE4">
        <w:rPr>
          <w:sz w:val="22"/>
        </w:rPr>
        <w:t>For your synthesis, discuss wha</w:t>
      </w:r>
      <w:r w:rsidR="00103EE4" w:rsidRPr="00103EE4">
        <w:rPr>
          <w:sz w:val="22"/>
        </w:rPr>
        <w:t>t lesson(s) you learned from this experience and how it/they will help you in your future.</w:t>
      </w:r>
    </w:p>
    <w:p w:rsidR="00103EE4" w:rsidRDefault="00103EE4" w:rsidP="00103EE4">
      <w:pPr>
        <w:rPr>
          <w:sz w:val="22"/>
        </w:rPr>
      </w:pPr>
      <w:r w:rsidRPr="00103EE4">
        <w:rPr>
          <w:sz w:val="22"/>
        </w:rPr>
        <w:t>*Typically in an analysis you are NOT allowed to use personal pronouns such as “I” and “my;” however, since this is an analysis of yourself, you may use them.</w:t>
      </w:r>
    </w:p>
    <w:p w:rsidR="00103EE4" w:rsidRDefault="00103EE4" w:rsidP="00103EE4">
      <w:pPr>
        <w:rPr>
          <w:b/>
          <w:szCs w:val="24"/>
        </w:rPr>
      </w:pPr>
    </w:p>
    <w:p w:rsidR="00103EE4" w:rsidRPr="00FE50BB" w:rsidRDefault="00103EE4" w:rsidP="00103EE4">
      <w:pPr>
        <w:pStyle w:val="NoSpacing"/>
      </w:pPr>
      <w:r w:rsidRPr="00FE50BB">
        <w:t>March AXES Prompt:</w:t>
      </w:r>
    </w:p>
    <w:p w:rsidR="00103EE4" w:rsidRPr="00103EE4" w:rsidRDefault="00103EE4" w:rsidP="00103EE4">
      <w:pPr>
        <w:rPr>
          <w:sz w:val="22"/>
        </w:rPr>
      </w:pPr>
      <w:r w:rsidRPr="00103EE4">
        <w:rPr>
          <w:sz w:val="22"/>
        </w:rPr>
        <w:t>Each of you was to develop a skit or commercial promoting a product or a topic (PSA) and you were given the choice to work individually or with a group.</w:t>
      </w:r>
    </w:p>
    <w:p w:rsidR="00103EE4" w:rsidRPr="00103EE4" w:rsidRDefault="00103EE4" w:rsidP="00103EE4">
      <w:pPr>
        <w:rPr>
          <w:sz w:val="22"/>
        </w:rPr>
      </w:pPr>
      <w:r w:rsidRPr="00103EE4">
        <w:rPr>
          <w:sz w:val="22"/>
        </w:rPr>
        <w:t xml:space="preserve">In a well-organized AXES paragraph, please do the following: </w:t>
      </w:r>
    </w:p>
    <w:p w:rsidR="00103EE4" w:rsidRPr="00103EE4" w:rsidRDefault="00103EE4" w:rsidP="00103EE4">
      <w:pPr>
        <w:pStyle w:val="ListParagraph"/>
        <w:numPr>
          <w:ilvl w:val="0"/>
          <w:numId w:val="2"/>
        </w:numPr>
        <w:rPr>
          <w:sz w:val="22"/>
        </w:rPr>
      </w:pPr>
      <w:r w:rsidRPr="00103EE4">
        <w:rPr>
          <w:sz w:val="22"/>
        </w:rPr>
        <w:t xml:space="preserve">For your assertion, propose the grade </w:t>
      </w:r>
      <w:r w:rsidRPr="00103EE4">
        <w:rPr>
          <w:b/>
          <w:sz w:val="22"/>
        </w:rPr>
        <w:t xml:space="preserve">you </w:t>
      </w:r>
      <w:r w:rsidRPr="00103EE4">
        <w:rPr>
          <w:sz w:val="22"/>
        </w:rPr>
        <w:t>believe you deserve on this assignment.</w:t>
      </w:r>
    </w:p>
    <w:p w:rsidR="00103EE4" w:rsidRPr="00103EE4" w:rsidRDefault="00103EE4" w:rsidP="00103EE4">
      <w:pPr>
        <w:pStyle w:val="ListParagraph"/>
        <w:numPr>
          <w:ilvl w:val="0"/>
          <w:numId w:val="2"/>
        </w:numPr>
        <w:rPr>
          <w:sz w:val="22"/>
        </w:rPr>
      </w:pPr>
      <w:r w:rsidRPr="00103EE4">
        <w:rPr>
          <w:sz w:val="22"/>
        </w:rPr>
        <w:t xml:space="preserve">For your “X,” provide a </w:t>
      </w:r>
      <w:r w:rsidRPr="00103EE4">
        <w:rPr>
          <w:sz w:val="22"/>
          <w:u w:val="single"/>
        </w:rPr>
        <w:t>minimum of three</w:t>
      </w:r>
      <w:r w:rsidRPr="00103EE4">
        <w:rPr>
          <w:sz w:val="22"/>
        </w:rPr>
        <w:t xml:space="preserve"> reasons why you should receive the grade you propose.  After each example, be sure to analyze (“E”) your reasoning.</w:t>
      </w:r>
    </w:p>
    <w:p w:rsidR="00103EE4" w:rsidRPr="00103EE4" w:rsidRDefault="00103EE4" w:rsidP="00103EE4">
      <w:pPr>
        <w:pStyle w:val="ListParagraph"/>
        <w:numPr>
          <w:ilvl w:val="1"/>
          <w:numId w:val="2"/>
        </w:numPr>
        <w:rPr>
          <w:sz w:val="22"/>
        </w:rPr>
      </w:pPr>
      <w:r w:rsidRPr="00103EE4">
        <w:rPr>
          <w:noProof/>
          <w:sz w:val="22"/>
          <w:lang w:eastAsia="zh-TW"/>
        </w:rPr>
        <w:pict>
          <v:shape id="_x0000_s1032" type="#_x0000_t202" style="position:absolute;left:0;text-align:left;margin-left:-1.8pt;margin-top:3.8pt;width:20.8pt;height:34.8pt;z-index:251665408;mso-width-relative:margin;mso-height-relative:margin">
            <v:textbox>
              <w:txbxContent>
                <w:p w:rsidR="00103EE4" w:rsidRDefault="00103EE4" w:rsidP="00103EE4">
                  <w:pPr>
                    <w:pStyle w:val="NoSpacing"/>
                  </w:pPr>
                  <w:r>
                    <w:t>X</w:t>
                  </w:r>
                </w:p>
                <w:p w:rsidR="00103EE4" w:rsidRDefault="00103EE4" w:rsidP="00103EE4">
                  <w:pPr>
                    <w:pStyle w:val="NoSpacing"/>
                  </w:pPr>
                  <w:r>
                    <w:t>E</w:t>
                  </w:r>
                </w:p>
              </w:txbxContent>
            </v:textbox>
          </v:shape>
        </w:pict>
      </w:r>
      <w:r>
        <w:rPr>
          <w:noProof/>
          <w:sz w:val="22"/>
          <w:u w:val="single"/>
        </w:rPr>
        <w:pict>
          <v:shape id="_x0000_s1031" type="#_x0000_t32" style="position:absolute;left:0;text-align:left;margin-left:22.8pt;margin-top:34.4pt;width:43.2pt;height:0;z-index:251664384" o:connectortype="straight">
            <v:stroke endarrow="block"/>
          </v:shape>
        </w:pict>
      </w:r>
      <w:r>
        <w:rPr>
          <w:noProof/>
          <w:sz w:val="22"/>
          <w:u w:val="single"/>
        </w:rPr>
        <w:pict>
          <v:shape id="_x0000_s1030" type="#_x0000_t32" style="position:absolute;left:0;text-align:left;margin-left:22.8pt;margin-top:14.6pt;width:43.2pt;height:0;z-index:251663360" o:connectortype="straight">
            <v:stroke endarrow="block"/>
          </v:shape>
        </w:pict>
      </w:r>
      <w:r w:rsidRPr="00103EE4">
        <w:rPr>
          <w:sz w:val="22"/>
          <w:u w:val="single"/>
        </w:rPr>
        <w:t>For example</w:t>
      </w:r>
      <w:r w:rsidRPr="00103EE4">
        <w:rPr>
          <w:sz w:val="22"/>
        </w:rPr>
        <w:t>:  Over the course of this assignment, I used the time I was given both in and out of class effectively in order to get the assignment completed in a timely manner.  While in the Media Center, I focused on each of the tasks I needed to complete.  On the first day, I worked on ____________________.  On Tuesday and Wednesday I completed ______________________.  Since we were given a four day extension on this project, I took that additional time to ______________________.</w:t>
      </w:r>
    </w:p>
    <w:p w:rsidR="00103EE4" w:rsidRPr="00103EE4" w:rsidRDefault="00103EE4" w:rsidP="00103EE4">
      <w:pPr>
        <w:pStyle w:val="ListParagraph"/>
        <w:numPr>
          <w:ilvl w:val="0"/>
          <w:numId w:val="2"/>
        </w:numPr>
        <w:rPr>
          <w:sz w:val="22"/>
        </w:rPr>
      </w:pPr>
      <w:r w:rsidRPr="00103EE4">
        <w:rPr>
          <w:sz w:val="22"/>
        </w:rPr>
        <w:t>For your synthesis, discuss what lesson(s) you learned from this experience and how it/they will help you in your future.</w:t>
      </w:r>
    </w:p>
    <w:p w:rsidR="00103EE4" w:rsidRPr="00103EE4" w:rsidRDefault="00103EE4" w:rsidP="00103EE4">
      <w:pPr>
        <w:rPr>
          <w:sz w:val="22"/>
        </w:rPr>
      </w:pPr>
      <w:r w:rsidRPr="00103EE4">
        <w:rPr>
          <w:sz w:val="22"/>
        </w:rPr>
        <w:t>*Typically in an analysis you are NOT allowed to use personal pronouns such as “I” and “my;” however, since this is an analysis of yourself, you may use them</w:t>
      </w:r>
      <w:r>
        <w:rPr>
          <w:sz w:val="22"/>
        </w:rPr>
        <w:t>.</w:t>
      </w:r>
    </w:p>
    <w:p w:rsidR="00103EE4" w:rsidRDefault="00103EE4" w:rsidP="00103EE4"/>
    <w:sectPr w:rsidR="00103EE4" w:rsidSect="00110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E3350"/>
    <w:multiLevelType w:val="hybridMultilevel"/>
    <w:tmpl w:val="7A22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35997"/>
    <w:multiLevelType w:val="hybridMultilevel"/>
    <w:tmpl w:val="9D2A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CE5C82"/>
    <w:rsid w:val="00103EE4"/>
    <w:rsid w:val="00110037"/>
    <w:rsid w:val="0049504B"/>
    <w:rsid w:val="00CE5C82"/>
    <w:rsid w:val="00FE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30"/>
        <o:r id="V:Rule5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82"/>
    <w:rPr>
      <w:rFonts w:ascii="Californian FB" w:hAnsi="Californian FB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C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3EE4"/>
    <w:pPr>
      <w:spacing w:after="0" w:line="240" w:lineRule="auto"/>
    </w:pPr>
    <w:rPr>
      <w:rFonts w:ascii="Californian FB" w:hAnsi="Californian FB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9F393-0FDD-4C89-8D4A-86D865167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1</cp:revision>
  <dcterms:created xsi:type="dcterms:W3CDTF">2013-03-13T17:48:00Z</dcterms:created>
  <dcterms:modified xsi:type="dcterms:W3CDTF">2013-03-13T18:18:00Z</dcterms:modified>
</cp:coreProperties>
</file>