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FE1" w:rsidRPr="00572F1B" w:rsidRDefault="00883D85">
      <w:pPr>
        <w:rPr>
          <w:sz w:val="28"/>
          <w:szCs w:val="28"/>
        </w:rPr>
      </w:pPr>
      <w:r w:rsidRPr="00572F1B">
        <w:rPr>
          <w:b/>
          <w:sz w:val="28"/>
          <w:szCs w:val="28"/>
        </w:rPr>
        <w:t>TASK</w:t>
      </w:r>
      <w:r w:rsidRPr="00572F1B">
        <w:rPr>
          <w:sz w:val="28"/>
          <w:szCs w:val="28"/>
        </w:rPr>
        <w:t>:  Over the next few weeks, you will be developing a research question, finding resources to answer that question, and creating two final products: an I-Search Essay and a way to present your research findings through a genre of technology.</w:t>
      </w:r>
    </w:p>
    <w:p w:rsidR="00883D85" w:rsidRPr="00572F1B" w:rsidRDefault="00883D85">
      <w:pPr>
        <w:rPr>
          <w:sz w:val="28"/>
          <w:szCs w:val="28"/>
        </w:rPr>
      </w:pPr>
      <w:r w:rsidRPr="00572F1B">
        <w:rPr>
          <w:b/>
          <w:sz w:val="28"/>
          <w:szCs w:val="28"/>
        </w:rPr>
        <w:t>OBJECTIVE</w:t>
      </w:r>
      <w:r w:rsidRPr="00572F1B">
        <w:rPr>
          <w:sz w:val="28"/>
          <w:szCs w:val="28"/>
        </w:rPr>
        <w:t>: Your primary objectives are as follows:</w:t>
      </w:r>
    </w:p>
    <w:p w:rsidR="00883D85" w:rsidRPr="00572F1B" w:rsidRDefault="00883D85" w:rsidP="00883D85">
      <w:pPr>
        <w:pStyle w:val="ListParagraph"/>
        <w:numPr>
          <w:ilvl w:val="0"/>
          <w:numId w:val="1"/>
        </w:numPr>
        <w:rPr>
          <w:sz w:val="28"/>
          <w:szCs w:val="28"/>
        </w:rPr>
      </w:pPr>
      <w:r w:rsidRPr="00572F1B">
        <w:rPr>
          <w:sz w:val="28"/>
          <w:szCs w:val="28"/>
        </w:rPr>
        <w:t>Develop a concise research question based on a topic underneath the idea “Prejudice obscures the truth.”</w:t>
      </w:r>
    </w:p>
    <w:p w:rsidR="002559D8" w:rsidRPr="00572F1B" w:rsidRDefault="002559D8" w:rsidP="00883D85">
      <w:pPr>
        <w:pStyle w:val="ListParagraph"/>
        <w:numPr>
          <w:ilvl w:val="0"/>
          <w:numId w:val="1"/>
        </w:numPr>
        <w:rPr>
          <w:sz w:val="28"/>
          <w:szCs w:val="28"/>
        </w:rPr>
      </w:pPr>
      <w:r w:rsidRPr="00572F1B">
        <w:rPr>
          <w:sz w:val="28"/>
          <w:szCs w:val="28"/>
        </w:rPr>
        <w:t>Create an entry in your Daily Goal(s) Journal each time you work on the project.  Be sure to include the date, your goal(s), and whether or not you accomplished that goal(s).  *If you do not accomplish a goal(s), you must reflect on why that happened.</w:t>
      </w:r>
    </w:p>
    <w:p w:rsidR="00883D85" w:rsidRPr="00572F1B" w:rsidRDefault="00883D85" w:rsidP="00883D85">
      <w:pPr>
        <w:pStyle w:val="ListParagraph"/>
        <w:numPr>
          <w:ilvl w:val="0"/>
          <w:numId w:val="1"/>
        </w:numPr>
        <w:rPr>
          <w:sz w:val="28"/>
          <w:szCs w:val="28"/>
        </w:rPr>
      </w:pPr>
      <w:r w:rsidRPr="00572F1B">
        <w:rPr>
          <w:sz w:val="28"/>
          <w:szCs w:val="28"/>
        </w:rPr>
        <w:t>Find a MINIMUM of three credible sources (see Bell Ringer notes from 10/10) to gather information that will be used for synthesis.</w:t>
      </w:r>
    </w:p>
    <w:p w:rsidR="00883D85" w:rsidRPr="00572F1B" w:rsidRDefault="00883D85" w:rsidP="00883D85">
      <w:pPr>
        <w:pStyle w:val="ListParagraph"/>
        <w:numPr>
          <w:ilvl w:val="0"/>
          <w:numId w:val="1"/>
        </w:numPr>
        <w:rPr>
          <w:sz w:val="28"/>
          <w:szCs w:val="28"/>
        </w:rPr>
      </w:pPr>
      <w:r w:rsidRPr="00572F1B">
        <w:rPr>
          <w:sz w:val="28"/>
          <w:szCs w:val="28"/>
        </w:rPr>
        <w:t>Create a works cited page (also referred to as a bibliography) citing your sources.</w:t>
      </w:r>
    </w:p>
    <w:p w:rsidR="002559D8" w:rsidRPr="00572F1B" w:rsidRDefault="002559D8" w:rsidP="00883D85">
      <w:pPr>
        <w:pStyle w:val="ListParagraph"/>
        <w:numPr>
          <w:ilvl w:val="0"/>
          <w:numId w:val="1"/>
        </w:numPr>
        <w:rPr>
          <w:sz w:val="28"/>
          <w:szCs w:val="28"/>
        </w:rPr>
      </w:pPr>
      <w:r w:rsidRPr="00572F1B">
        <w:rPr>
          <w:sz w:val="28"/>
          <w:szCs w:val="28"/>
        </w:rPr>
        <w:t>AVOID plagiarizing!!!  Plagiarism is a serious academic offense that can result in a zero on this project!</w:t>
      </w:r>
      <w:r w:rsidR="00572F1B" w:rsidRPr="00572F1B">
        <w:rPr>
          <w:sz w:val="28"/>
          <w:szCs w:val="28"/>
        </w:rPr>
        <w:t xml:space="preserve">  (See activity titled “Summarizing and Identifying Issues in Nonfiction”)</w:t>
      </w:r>
    </w:p>
    <w:p w:rsidR="002559D8" w:rsidRPr="00572F1B" w:rsidRDefault="002559D8" w:rsidP="00883D85">
      <w:pPr>
        <w:pStyle w:val="ListParagraph"/>
        <w:numPr>
          <w:ilvl w:val="0"/>
          <w:numId w:val="1"/>
        </w:numPr>
        <w:rPr>
          <w:sz w:val="28"/>
          <w:szCs w:val="28"/>
        </w:rPr>
      </w:pPr>
      <w:r w:rsidRPr="00572F1B">
        <w:rPr>
          <w:sz w:val="28"/>
          <w:szCs w:val="28"/>
        </w:rPr>
        <w:t>Develop your I-Search in a step-by-step process.</w:t>
      </w:r>
    </w:p>
    <w:p w:rsidR="002559D8" w:rsidRPr="00572F1B" w:rsidRDefault="002559D8" w:rsidP="00883D85">
      <w:pPr>
        <w:pStyle w:val="ListParagraph"/>
        <w:numPr>
          <w:ilvl w:val="0"/>
          <w:numId w:val="1"/>
        </w:numPr>
        <w:rPr>
          <w:sz w:val="28"/>
          <w:szCs w:val="28"/>
        </w:rPr>
      </w:pPr>
      <w:r w:rsidRPr="00572F1B">
        <w:rPr>
          <w:sz w:val="28"/>
          <w:szCs w:val="28"/>
        </w:rPr>
        <w:t>Develop a presentation to be shared with others using technology.</w:t>
      </w:r>
    </w:p>
    <w:p w:rsidR="002559D8" w:rsidRPr="00572F1B" w:rsidRDefault="002559D8" w:rsidP="002559D8">
      <w:pPr>
        <w:pStyle w:val="ListParagraph"/>
        <w:numPr>
          <w:ilvl w:val="0"/>
          <w:numId w:val="2"/>
        </w:numPr>
        <w:rPr>
          <w:sz w:val="28"/>
          <w:szCs w:val="28"/>
        </w:rPr>
      </w:pPr>
      <w:r w:rsidRPr="00572F1B">
        <w:rPr>
          <w:sz w:val="28"/>
          <w:szCs w:val="28"/>
        </w:rPr>
        <w:t>Power Point</w:t>
      </w:r>
    </w:p>
    <w:p w:rsidR="002559D8" w:rsidRPr="00572F1B" w:rsidRDefault="002559D8" w:rsidP="002559D8">
      <w:pPr>
        <w:pStyle w:val="ListParagraph"/>
        <w:numPr>
          <w:ilvl w:val="0"/>
          <w:numId w:val="2"/>
        </w:numPr>
        <w:rPr>
          <w:sz w:val="28"/>
          <w:szCs w:val="28"/>
        </w:rPr>
      </w:pPr>
      <w:r w:rsidRPr="00572F1B">
        <w:rPr>
          <w:sz w:val="28"/>
          <w:szCs w:val="28"/>
        </w:rPr>
        <w:t>Handout</w:t>
      </w:r>
    </w:p>
    <w:p w:rsidR="002559D8" w:rsidRPr="00572F1B" w:rsidRDefault="002559D8" w:rsidP="002559D8">
      <w:pPr>
        <w:pStyle w:val="ListParagraph"/>
        <w:numPr>
          <w:ilvl w:val="0"/>
          <w:numId w:val="2"/>
        </w:numPr>
        <w:rPr>
          <w:sz w:val="28"/>
          <w:szCs w:val="28"/>
        </w:rPr>
      </w:pPr>
      <w:r w:rsidRPr="00572F1B">
        <w:rPr>
          <w:sz w:val="28"/>
          <w:szCs w:val="28"/>
        </w:rPr>
        <w:t>Pamphlet</w:t>
      </w:r>
    </w:p>
    <w:p w:rsidR="002559D8" w:rsidRPr="00572F1B" w:rsidRDefault="002559D8" w:rsidP="002559D8">
      <w:pPr>
        <w:pStyle w:val="ListParagraph"/>
        <w:numPr>
          <w:ilvl w:val="0"/>
          <w:numId w:val="2"/>
        </w:numPr>
        <w:rPr>
          <w:sz w:val="28"/>
          <w:szCs w:val="28"/>
        </w:rPr>
      </w:pPr>
      <w:r w:rsidRPr="00572F1B">
        <w:rPr>
          <w:sz w:val="28"/>
          <w:szCs w:val="28"/>
        </w:rPr>
        <w:t>Movie</w:t>
      </w:r>
    </w:p>
    <w:p w:rsidR="002559D8" w:rsidRPr="00572F1B" w:rsidRDefault="002559D8" w:rsidP="002559D8">
      <w:pPr>
        <w:pStyle w:val="ListParagraph"/>
        <w:numPr>
          <w:ilvl w:val="0"/>
          <w:numId w:val="2"/>
        </w:numPr>
        <w:rPr>
          <w:sz w:val="28"/>
          <w:szCs w:val="28"/>
        </w:rPr>
      </w:pPr>
      <w:r w:rsidRPr="00572F1B">
        <w:rPr>
          <w:sz w:val="28"/>
          <w:szCs w:val="28"/>
        </w:rPr>
        <w:t>Digital Story</w:t>
      </w:r>
    </w:p>
    <w:p w:rsidR="002559D8" w:rsidRDefault="002559D8" w:rsidP="002559D8">
      <w:pPr>
        <w:pStyle w:val="ListParagraph"/>
        <w:numPr>
          <w:ilvl w:val="0"/>
          <w:numId w:val="2"/>
        </w:numPr>
        <w:rPr>
          <w:sz w:val="28"/>
          <w:szCs w:val="28"/>
        </w:rPr>
      </w:pPr>
      <w:r w:rsidRPr="00572F1B">
        <w:rPr>
          <w:sz w:val="28"/>
          <w:szCs w:val="28"/>
        </w:rPr>
        <w:t>Other?</w:t>
      </w:r>
    </w:p>
    <w:p w:rsidR="00572F1B" w:rsidRDefault="00572F1B" w:rsidP="00572F1B">
      <w:pPr>
        <w:rPr>
          <w:sz w:val="28"/>
          <w:szCs w:val="28"/>
        </w:rPr>
      </w:pPr>
      <w:r w:rsidRPr="00572F1B">
        <w:rPr>
          <w:b/>
          <w:sz w:val="28"/>
          <w:szCs w:val="28"/>
        </w:rPr>
        <w:t>DUE DATES</w:t>
      </w:r>
      <w:r>
        <w:rPr>
          <w:sz w:val="28"/>
          <w:szCs w:val="28"/>
        </w:rPr>
        <w:t>:</w:t>
      </w:r>
    </w:p>
    <w:tbl>
      <w:tblPr>
        <w:tblStyle w:val="TableGrid"/>
        <w:tblW w:w="0" w:type="auto"/>
        <w:tblLook w:val="04A0"/>
      </w:tblPr>
      <w:tblGrid>
        <w:gridCol w:w="4788"/>
        <w:gridCol w:w="4788"/>
      </w:tblGrid>
      <w:tr w:rsidR="00572F1B" w:rsidTr="00572F1B">
        <w:tc>
          <w:tcPr>
            <w:tcW w:w="4788" w:type="dxa"/>
          </w:tcPr>
          <w:p w:rsidR="00572F1B" w:rsidRPr="00572F1B" w:rsidRDefault="00572F1B" w:rsidP="00572F1B">
            <w:pPr>
              <w:jc w:val="center"/>
              <w:rPr>
                <w:b/>
                <w:sz w:val="28"/>
                <w:szCs w:val="28"/>
              </w:rPr>
            </w:pPr>
            <w:r w:rsidRPr="00572F1B">
              <w:rPr>
                <w:b/>
                <w:sz w:val="28"/>
                <w:szCs w:val="28"/>
              </w:rPr>
              <w:t>Task</w:t>
            </w:r>
          </w:p>
        </w:tc>
        <w:tc>
          <w:tcPr>
            <w:tcW w:w="4788" w:type="dxa"/>
          </w:tcPr>
          <w:p w:rsidR="00572F1B" w:rsidRPr="00572F1B" w:rsidRDefault="00572F1B" w:rsidP="00572F1B">
            <w:pPr>
              <w:jc w:val="center"/>
              <w:rPr>
                <w:b/>
                <w:sz w:val="28"/>
                <w:szCs w:val="28"/>
              </w:rPr>
            </w:pPr>
            <w:r w:rsidRPr="00572F1B">
              <w:rPr>
                <w:b/>
                <w:sz w:val="28"/>
                <w:szCs w:val="28"/>
              </w:rPr>
              <w:t>Due Date</w:t>
            </w:r>
          </w:p>
        </w:tc>
      </w:tr>
      <w:tr w:rsidR="00572F1B" w:rsidTr="00572F1B">
        <w:tc>
          <w:tcPr>
            <w:tcW w:w="4788" w:type="dxa"/>
          </w:tcPr>
          <w:p w:rsidR="00572F1B" w:rsidRPr="00572F1B" w:rsidRDefault="00572F1B" w:rsidP="00572F1B">
            <w:pPr>
              <w:pStyle w:val="ListParagraph"/>
              <w:numPr>
                <w:ilvl w:val="0"/>
                <w:numId w:val="5"/>
              </w:numPr>
              <w:rPr>
                <w:sz w:val="28"/>
                <w:szCs w:val="28"/>
              </w:rPr>
            </w:pPr>
            <w:r>
              <w:rPr>
                <w:sz w:val="28"/>
                <w:szCs w:val="28"/>
              </w:rPr>
              <w:t>Project Proposal</w:t>
            </w:r>
          </w:p>
        </w:tc>
        <w:tc>
          <w:tcPr>
            <w:tcW w:w="4788" w:type="dxa"/>
          </w:tcPr>
          <w:p w:rsidR="00572F1B" w:rsidRDefault="00133CCB" w:rsidP="00133CCB">
            <w:pPr>
              <w:jc w:val="center"/>
              <w:rPr>
                <w:sz w:val="28"/>
                <w:szCs w:val="28"/>
              </w:rPr>
            </w:pPr>
            <w:r>
              <w:rPr>
                <w:sz w:val="28"/>
                <w:szCs w:val="28"/>
              </w:rPr>
              <w:t>10/17</w:t>
            </w:r>
          </w:p>
        </w:tc>
      </w:tr>
      <w:tr w:rsidR="00572F1B" w:rsidTr="00572F1B">
        <w:tc>
          <w:tcPr>
            <w:tcW w:w="4788" w:type="dxa"/>
          </w:tcPr>
          <w:p w:rsidR="00572F1B" w:rsidRPr="00572F1B" w:rsidRDefault="00572F1B" w:rsidP="00572F1B">
            <w:pPr>
              <w:pStyle w:val="ListParagraph"/>
              <w:numPr>
                <w:ilvl w:val="0"/>
                <w:numId w:val="5"/>
              </w:numPr>
              <w:rPr>
                <w:sz w:val="28"/>
                <w:szCs w:val="28"/>
              </w:rPr>
            </w:pPr>
            <w:r>
              <w:rPr>
                <w:sz w:val="28"/>
                <w:szCs w:val="28"/>
              </w:rPr>
              <w:t>Activity #2 from “Summarizing...”</w:t>
            </w:r>
          </w:p>
        </w:tc>
        <w:tc>
          <w:tcPr>
            <w:tcW w:w="4788" w:type="dxa"/>
          </w:tcPr>
          <w:p w:rsidR="00572F1B" w:rsidRDefault="00133CCB" w:rsidP="00133CCB">
            <w:pPr>
              <w:jc w:val="center"/>
              <w:rPr>
                <w:sz w:val="28"/>
                <w:szCs w:val="28"/>
              </w:rPr>
            </w:pPr>
            <w:r>
              <w:rPr>
                <w:sz w:val="28"/>
                <w:szCs w:val="28"/>
              </w:rPr>
              <w:t>10/22</w:t>
            </w:r>
          </w:p>
        </w:tc>
      </w:tr>
      <w:tr w:rsidR="00572F1B" w:rsidTr="00572F1B">
        <w:tc>
          <w:tcPr>
            <w:tcW w:w="4788" w:type="dxa"/>
          </w:tcPr>
          <w:p w:rsidR="00572F1B" w:rsidRPr="00572F1B" w:rsidRDefault="00572F1B" w:rsidP="00572F1B">
            <w:pPr>
              <w:pStyle w:val="ListParagraph"/>
              <w:numPr>
                <w:ilvl w:val="0"/>
                <w:numId w:val="5"/>
              </w:numPr>
              <w:rPr>
                <w:sz w:val="28"/>
                <w:szCs w:val="28"/>
              </w:rPr>
            </w:pPr>
            <w:r>
              <w:rPr>
                <w:sz w:val="28"/>
                <w:szCs w:val="28"/>
              </w:rPr>
              <w:t>Paragraph 1</w:t>
            </w:r>
            <w:r w:rsidR="00E644E4">
              <w:rPr>
                <w:sz w:val="28"/>
                <w:szCs w:val="28"/>
              </w:rPr>
              <w:t xml:space="preserve"> from</w:t>
            </w:r>
            <w:r>
              <w:rPr>
                <w:sz w:val="28"/>
                <w:szCs w:val="28"/>
              </w:rPr>
              <w:t xml:space="preserve"> I-Search</w:t>
            </w:r>
          </w:p>
        </w:tc>
        <w:tc>
          <w:tcPr>
            <w:tcW w:w="4788" w:type="dxa"/>
          </w:tcPr>
          <w:p w:rsidR="00572F1B" w:rsidRDefault="00133CCB" w:rsidP="00133CCB">
            <w:pPr>
              <w:jc w:val="center"/>
              <w:rPr>
                <w:sz w:val="28"/>
                <w:szCs w:val="28"/>
              </w:rPr>
            </w:pPr>
            <w:r>
              <w:rPr>
                <w:sz w:val="28"/>
                <w:szCs w:val="28"/>
              </w:rPr>
              <w:t>10/25</w:t>
            </w:r>
          </w:p>
        </w:tc>
      </w:tr>
      <w:tr w:rsidR="00572F1B" w:rsidTr="00572F1B">
        <w:tc>
          <w:tcPr>
            <w:tcW w:w="4788" w:type="dxa"/>
          </w:tcPr>
          <w:p w:rsidR="00572F1B" w:rsidRPr="00572F1B" w:rsidRDefault="00133CCB" w:rsidP="00572F1B">
            <w:pPr>
              <w:pStyle w:val="ListParagraph"/>
              <w:numPr>
                <w:ilvl w:val="0"/>
                <w:numId w:val="5"/>
              </w:numPr>
              <w:rPr>
                <w:sz w:val="28"/>
                <w:szCs w:val="28"/>
              </w:rPr>
            </w:pPr>
            <w:r>
              <w:rPr>
                <w:sz w:val="28"/>
                <w:szCs w:val="28"/>
              </w:rPr>
              <w:t>Works Cited Page</w:t>
            </w:r>
          </w:p>
        </w:tc>
        <w:tc>
          <w:tcPr>
            <w:tcW w:w="4788" w:type="dxa"/>
          </w:tcPr>
          <w:p w:rsidR="00572F1B" w:rsidRDefault="00133CCB" w:rsidP="00133CCB">
            <w:pPr>
              <w:jc w:val="center"/>
              <w:rPr>
                <w:sz w:val="28"/>
                <w:szCs w:val="28"/>
              </w:rPr>
            </w:pPr>
            <w:r>
              <w:rPr>
                <w:sz w:val="28"/>
                <w:szCs w:val="28"/>
              </w:rPr>
              <w:t>10/26</w:t>
            </w:r>
          </w:p>
        </w:tc>
      </w:tr>
      <w:tr w:rsidR="00572F1B" w:rsidTr="00572F1B">
        <w:tc>
          <w:tcPr>
            <w:tcW w:w="4788" w:type="dxa"/>
          </w:tcPr>
          <w:p w:rsidR="00572F1B" w:rsidRPr="00E644E4" w:rsidRDefault="00133CCB" w:rsidP="00E644E4">
            <w:pPr>
              <w:pStyle w:val="ListParagraph"/>
              <w:numPr>
                <w:ilvl w:val="0"/>
                <w:numId w:val="5"/>
              </w:numPr>
              <w:rPr>
                <w:sz w:val="28"/>
                <w:szCs w:val="28"/>
              </w:rPr>
            </w:pPr>
            <w:r>
              <w:rPr>
                <w:sz w:val="28"/>
                <w:szCs w:val="28"/>
              </w:rPr>
              <w:t>Paragraph 2</w:t>
            </w:r>
          </w:p>
        </w:tc>
        <w:tc>
          <w:tcPr>
            <w:tcW w:w="4788" w:type="dxa"/>
          </w:tcPr>
          <w:p w:rsidR="00572F1B" w:rsidRDefault="00572F1B" w:rsidP="00572F1B">
            <w:pPr>
              <w:rPr>
                <w:sz w:val="28"/>
                <w:szCs w:val="28"/>
              </w:rPr>
            </w:pPr>
          </w:p>
        </w:tc>
      </w:tr>
      <w:tr w:rsidR="00572F1B" w:rsidTr="00572F1B">
        <w:tc>
          <w:tcPr>
            <w:tcW w:w="4788" w:type="dxa"/>
          </w:tcPr>
          <w:p w:rsidR="00572F1B" w:rsidRPr="00E644E4" w:rsidRDefault="00E644E4" w:rsidP="00E644E4">
            <w:pPr>
              <w:pStyle w:val="ListParagraph"/>
              <w:numPr>
                <w:ilvl w:val="0"/>
                <w:numId w:val="5"/>
              </w:numPr>
              <w:rPr>
                <w:sz w:val="28"/>
                <w:szCs w:val="28"/>
              </w:rPr>
            </w:pPr>
            <w:r>
              <w:rPr>
                <w:sz w:val="28"/>
                <w:szCs w:val="28"/>
              </w:rPr>
              <w:lastRenderedPageBreak/>
              <w:t>Paragraph 3 (AXES format)</w:t>
            </w:r>
          </w:p>
        </w:tc>
        <w:tc>
          <w:tcPr>
            <w:tcW w:w="4788" w:type="dxa"/>
          </w:tcPr>
          <w:p w:rsidR="00572F1B" w:rsidRDefault="00572F1B" w:rsidP="00572F1B">
            <w:pPr>
              <w:rPr>
                <w:sz w:val="28"/>
                <w:szCs w:val="28"/>
              </w:rPr>
            </w:pPr>
          </w:p>
        </w:tc>
      </w:tr>
      <w:tr w:rsidR="00572F1B" w:rsidTr="00572F1B">
        <w:tc>
          <w:tcPr>
            <w:tcW w:w="4788" w:type="dxa"/>
          </w:tcPr>
          <w:p w:rsidR="00572F1B" w:rsidRPr="00E644E4" w:rsidRDefault="00E644E4" w:rsidP="00E644E4">
            <w:pPr>
              <w:pStyle w:val="ListParagraph"/>
              <w:numPr>
                <w:ilvl w:val="0"/>
                <w:numId w:val="5"/>
              </w:numPr>
              <w:rPr>
                <w:sz w:val="28"/>
                <w:szCs w:val="28"/>
              </w:rPr>
            </w:pPr>
            <w:r>
              <w:rPr>
                <w:sz w:val="28"/>
                <w:szCs w:val="28"/>
              </w:rPr>
              <w:t>Paragraph 4</w:t>
            </w:r>
          </w:p>
        </w:tc>
        <w:tc>
          <w:tcPr>
            <w:tcW w:w="4788" w:type="dxa"/>
          </w:tcPr>
          <w:p w:rsidR="00572F1B" w:rsidRDefault="00572F1B" w:rsidP="00572F1B">
            <w:pPr>
              <w:rPr>
                <w:sz w:val="28"/>
                <w:szCs w:val="28"/>
              </w:rPr>
            </w:pPr>
          </w:p>
        </w:tc>
      </w:tr>
      <w:tr w:rsidR="00E644E4" w:rsidTr="00572F1B">
        <w:tc>
          <w:tcPr>
            <w:tcW w:w="4788" w:type="dxa"/>
          </w:tcPr>
          <w:p w:rsidR="00E644E4" w:rsidRDefault="00E644E4" w:rsidP="00E644E4">
            <w:pPr>
              <w:pStyle w:val="ListParagraph"/>
              <w:numPr>
                <w:ilvl w:val="0"/>
                <w:numId w:val="5"/>
              </w:numPr>
              <w:rPr>
                <w:sz w:val="28"/>
                <w:szCs w:val="28"/>
              </w:rPr>
            </w:pPr>
            <w:r>
              <w:rPr>
                <w:sz w:val="28"/>
                <w:szCs w:val="28"/>
              </w:rPr>
              <w:t>Revised I-Search</w:t>
            </w:r>
            <w:r w:rsidR="00133CCB">
              <w:rPr>
                <w:sz w:val="28"/>
                <w:szCs w:val="28"/>
              </w:rPr>
              <w:t xml:space="preserve"> &amp; Goal Journal</w:t>
            </w:r>
          </w:p>
        </w:tc>
        <w:tc>
          <w:tcPr>
            <w:tcW w:w="4788" w:type="dxa"/>
          </w:tcPr>
          <w:p w:rsidR="00E644E4" w:rsidRDefault="00E644E4" w:rsidP="00572F1B">
            <w:pPr>
              <w:rPr>
                <w:sz w:val="28"/>
                <w:szCs w:val="28"/>
              </w:rPr>
            </w:pPr>
          </w:p>
        </w:tc>
      </w:tr>
      <w:tr w:rsidR="00E644E4" w:rsidTr="00572F1B">
        <w:tc>
          <w:tcPr>
            <w:tcW w:w="4788" w:type="dxa"/>
          </w:tcPr>
          <w:p w:rsidR="00E644E4" w:rsidRDefault="00E644E4" w:rsidP="00E644E4">
            <w:pPr>
              <w:pStyle w:val="ListParagraph"/>
              <w:numPr>
                <w:ilvl w:val="0"/>
                <w:numId w:val="5"/>
              </w:numPr>
              <w:rPr>
                <w:sz w:val="28"/>
                <w:szCs w:val="28"/>
              </w:rPr>
            </w:pPr>
            <w:r>
              <w:rPr>
                <w:sz w:val="28"/>
                <w:szCs w:val="28"/>
              </w:rPr>
              <w:t>Technology Extension Proposal</w:t>
            </w:r>
          </w:p>
        </w:tc>
        <w:tc>
          <w:tcPr>
            <w:tcW w:w="4788" w:type="dxa"/>
          </w:tcPr>
          <w:p w:rsidR="00E644E4" w:rsidRDefault="00E644E4" w:rsidP="00572F1B">
            <w:pPr>
              <w:rPr>
                <w:sz w:val="28"/>
                <w:szCs w:val="28"/>
              </w:rPr>
            </w:pPr>
          </w:p>
        </w:tc>
      </w:tr>
      <w:tr w:rsidR="00E644E4" w:rsidTr="00572F1B">
        <w:tc>
          <w:tcPr>
            <w:tcW w:w="4788" w:type="dxa"/>
          </w:tcPr>
          <w:p w:rsidR="00E644E4" w:rsidRDefault="00E644E4" w:rsidP="00E644E4">
            <w:pPr>
              <w:pStyle w:val="ListParagraph"/>
              <w:numPr>
                <w:ilvl w:val="0"/>
                <w:numId w:val="5"/>
              </w:numPr>
              <w:rPr>
                <w:sz w:val="28"/>
                <w:szCs w:val="28"/>
              </w:rPr>
            </w:pPr>
            <w:r>
              <w:rPr>
                <w:sz w:val="28"/>
                <w:szCs w:val="28"/>
              </w:rPr>
              <w:t>Presentation</w:t>
            </w:r>
          </w:p>
        </w:tc>
        <w:tc>
          <w:tcPr>
            <w:tcW w:w="4788" w:type="dxa"/>
          </w:tcPr>
          <w:p w:rsidR="00E644E4" w:rsidRDefault="00E644E4" w:rsidP="00572F1B">
            <w:pPr>
              <w:rPr>
                <w:sz w:val="28"/>
                <w:szCs w:val="28"/>
              </w:rPr>
            </w:pPr>
          </w:p>
        </w:tc>
      </w:tr>
    </w:tbl>
    <w:p w:rsidR="00572F1B" w:rsidRDefault="00572F1B" w:rsidP="00572F1B">
      <w:pPr>
        <w:rPr>
          <w:sz w:val="28"/>
          <w:szCs w:val="28"/>
        </w:rPr>
      </w:pPr>
      <w:bookmarkStart w:id="0" w:name="engl6210"/>
      <w:bookmarkEnd w:id="0"/>
    </w:p>
    <w:p w:rsidR="00133CCB" w:rsidRDefault="00133CCB" w:rsidP="00572F1B">
      <w:pPr>
        <w:rPr>
          <w:b/>
          <w:sz w:val="28"/>
          <w:szCs w:val="28"/>
        </w:rPr>
      </w:pPr>
      <w:r w:rsidRPr="00133CCB">
        <w:rPr>
          <w:b/>
          <w:sz w:val="28"/>
          <w:szCs w:val="28"/>
        </w:rPr>
        <w:t>*Please review your student handbook regarding long term assignments.  Final artifacts are due on the day they are due!</w:t>
      </w:r>
    </w:p>
    <w:p w:rsidR="00133CCB" w:rsidRDefault="00133CCB" w:rsidP="00572F1B">
      <w:pPr>
        <w:rPr>
          <w:b/>
          <w:sz w:val="28"/>
          <w:szCs w:val="28"/>
        </w:rPr>
      </w:pPr>
    </w:p>
    <w:p w:rsidR="00133CCB" w:rsidRPr="00133CCB" w:rsidRDefault="00133CCB" w:rsidP="00572F1B">
      <w:pPr>
        <w:rPr>
          <w:sz w:val="28"/>
          <w:szCs w:val="28"/>
        </w:rPr>
      </w:pPr>
      <w:r w:rsidRPr="00133CCB">
        <w:rPr>
          <w:sz w:val="28"/>
          <w:szCs w:val="28"/>
        </w:rPr>
        <w:t>Below, document any keyword searches, websites/databases visited, or other resources used to help compile your data.</w:t>
      </w:r>
    </w:p>
    <w:sectPr w:rsidR="00133CCB" w:rsidRPr="00133CCB" w:rsidSect="00826FE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D85" w:rsidRDefault="00883D85" w:rsidP="00883D85">
      <w:pPr>
        <w:spacing w:after="0" w:line="240" w:lineRule="auto"/>
      </w:pPr>
      <w:r>
        <w:separator/>
      </w:r>
    </w:p>
  </w:endnote>
  <w:endnote w:type="continuationSeparator" w:id="0">
    <w:p w:rsidR="00883D85" w:rsidRDefault="00883D85" w:rsidP="00883D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D85" w:rsidRDefault="00883D85" w:rsidP="00883D85">
      <w:pPr>
        <w:spacing w:after="0" w:line="240" w:lineRule="auto"/>
      </w:pPr>
      <w:r>
        <w:separator/>
      </w:r>
    </w:p>
  </w:footnote>
  <w:footnote w:type="continuationSeparator" w:id="0">
    <w:p w:rsidR="00883D85" w:rsidRDefault="00883D85" w:rsidP="00883D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F0D9A606F74A4389A659261D612A936E"/>
      </w:placeholder>
      <w:dataBinding w:prefixMappings="xmlns:ns0='http://schemas.openxmlformats.org/package/2006/metadata/core-properties' xmlns:ns1='http://purl.org/dc/elements/1.1/'" w:xpath="/ns0:coreProperties[1]/ns1:title[1]" w:storeItemID="{6C3C8BC8-F283-45AE-878A-BAB7291924A1}"/>
      <w:text/>
    </w:sdtPr>
    <w:sdtContent>
      <w:p w:rsidR="00883D85" w:rsidRDefault="00883D8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I-SEARCH RESEARCH ESSAY WITH TECHNOLOGY EXTENSION</w:t>
        </w:r>
      </w:p>
    </w:sdtContent>
  </w:sdt>
  <w:p w:rsidR="00883D85" w:rsidRDefault="00883D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DA57B2"/>
    <w:multiLevelType w:val="hybridMultilevel"/>
    <w:tmpl w:val="1A84B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C355F7"/>
    <w:multiLevelType w:val="hybridMultilevel"/>
    <w:tmpl w:val="F2F66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EC468E"/>
    <w:multiLevelType w:val="hybridMultilevel"/>
    <w:tmpl w:val="E018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F810C9"/>
    <w:multiLevelType w:val="hybridMultilevel"/>
    <w:tmpl w:val="4B767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8051D00"/>
    <w:multiLevelType w:val="hybridMultilevel"/>
    <w:tmpl w:val="82547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883D85"/>
    <w:rsid w:val="00133CCB"/>
    <w:rsid w:val="002559D8"/>
    <w:rsid w:val="00294C44"/>
    <w:rsid w:val="00374BD2"/>
    <w:rsid w:val="00572F1B"/>
    <w:rsid w:val="00826FE1"/>
    <w:rsid w:val="00883D85"/>
    <w:rsid w:val="00BC6F83"/>
    <w:rsid w:val="00D06B23"/>
    <w:rsid w:val="00E644E4"/>
    <w:rsid w:val="00E953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fornian FB" w:eastAsiaTheme="minorEastAsia" w:hAnsi="Californian FB"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E1"/>
  </w:style>
  <w:style w:type="paragraph" w:styleId="Heading2">
    <w:name w:val="heading 2"/>
    <w:basedOn w:val="Normal"/>
    <w:link w:val="Heading2Char"/>
    <w:uiPriority w:val="9"/>
    <w:qFormat/>
    <w:rsid w:val="00294C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D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D85"/>
  </w:style>
  <w:style w:type="paragraph" w:styleId="Footer">
    <w:name w:val="footer"/>
    <w:basedOn w:val="Normal"/>
    <w:link w:val="FooterChar"/>
    <w:uiPriority w:val="99"/>
    <w:semiHidden/>
    <w:unhideWhenUsed/>
    <w:rsid w:val="00883D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83D85"/>
  </w:style>
  <w:style w:type="paragraph" w:styleId="BalloonText">
    <w:name w:val="Balloon Text"/>
    <w:basedOn w:val="Normal"/>
    <w:link w:val="BalloonTextChar"/>
    <w:uiPriority w:val="99"/>
    <w:semiHidden/>
    <w:unhideWhenUsed/>
    <w:rsid w:val="00883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D85"/>
    <w:rPr>
      <w:rFonts w:ascii="Tahoma" w:hAnsi="Tahoma" w:cs="Tahoma"/>
      <w:sz w:val="16"/>
      <w:szCs w:val="16"/>
    </w:rPr>
  </w:style>
  <w:style w:type="paragraph" w:styleId="ListParagraph">
    <w:name w:val="List Paragraph"/>
    <w:basedOn w:val="Normal"/>
    <w:uiPriority w:val="34"/>
    <w:qFormat/>
    <w:rsid w:val="00883D85"/>
    <w:pPr>
      <w:ind w:left="720"/>
      <w:contextualSpacing/>
    </w:pPr>
  </w:style>
  <w:style w:type="table" w:styleId="TableGrid">
    <w:name w:val="Table Grid"/>
    <w:basedOn w:val="TableNormal"/>
    <w:uiPriority w:val="59"/>
    <w:rsid w:val="00572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94C4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94C44"/>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294C44"/>
    <w:rPr>
      <w:b/>
      <w:bCs/>
    </w:rPr>
  </w:style>
</w:styles>
</file>

<file path=word/webSettings.xml><?xml version="1.0" encoding="utf-8"?>
<w:webSettings xmlns:r="http://schemas.openxmlformats.org/officeDocument/2006/relationships" xmlns:w="http://schemas.openxmlformats.org/wordprocessingml/2006/main">
  <w:divs>
    <w:div w:id="1950119592">
      <w:bodyDiv w:val="1"/>
      <w:marLeft w:val="0"/>
      <w:marRight w:val="0"/>
      <w:marTop w:val="0"/>
      <w:marBottom w:val="0"/>
      <w:divBdr>
        <w:top w:val="none" w:sz="0" w:space="0" w:color="auto"/>
        <w:left w:val="none" w:sz="0" w:space="0" w:color="auto"/>
        <w:bottom w:val="none" w:sz="0" w:space="0" w:color="auto"/>
        <w:right w:val="none" w:sz="0" w:space="0" w:color="auto"/>
      </w:divBdr>
      <w:divsChild>
        <w:div w:id="763187352">
          <w:marLeft w:val="0"/>
          <w:marRight w:val="0"/>
          <w:marTop w:val="0"/>
          <w:marBottom w:val="0"/>
          <w:divBdr>
            <w:top w:val="none" w:sz="0" w:space="0" w:color="auto"/>
            <w:left w:val="none" w:sz="0" w:space="0" w:color="auto"/>
            <w:bottom w:val="none" w:sz="0" w:space="0" w:color="auto"/>
            <w:right w:val="none" w:sz="0" w:space="0" w:color="auto"/>
          </w:divBdr>
          <w:divsChild>
            <w:div w:id="913126238">
              <w:marLeft w:val="0"/>
              <w:marRight w:val="0"/>
              <w:marTop w:val="0"/>
              <w:marBottom w:val="0"/>
              <w:divBdr>
                <w:top w:val="none" w:sz="0" w:space="0" w:color="auto"/>
                <w:left w:val="none" w:sz="0" w:space="0" w:color="auto"/>
                <w:bottom w:val="none" w:sz="0" w:space="0" w:color="auto"/>
                <w:right w:val="none" w:sz="0" w:space="0" w:color="auto"/>
              </w:divBdr>
              <w:divsChild>
                <w:div w:id="1818303758">
                  <w:marLeft w:val="0"/>
                  <w:marRight w:val="0"/>
                  <w:marTop w:val="0"/>
                  <w:marBottom w:val="0"/>
                  <w:divBdr>
                    <w:top w:val="none" w:sz="0" w:space="0" w:color="auto"/>
                    <w:left w:val="none" w:sz="0" w:space="0" w:color="auto"/>
                    <w:bottom w:val="none" w:sz="0" w:space="0" w:color="auto"/>
                    <w:right w:val="none" w:sz="0" w:space="0" w:color="auto"/>
                  </w:divBdr>
                  <w:divsChild>
                    <w:div w:id="6507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0D9A606F74A4389A659261D612A936E"/>
        <w:category>
          <w:name w:val="General"/>
          <w:gallery w:val="placeholder"/>
        </w:category>
        <w:types>
          <w:type w:val="bbPlcHdr"/>
        </w:types>
        <w:behaviors>
          <w:behavior w:val="content"/>
        </w:behaviors>
        <w:guid w:val="{8874F928-4080-4249-9FA8-9BE8729A0C86}"/>
      </w:docPartPr>
      <w:docPartBody>
        <w:p w:rsidR="00735843" w:rsidRDefault="00F26DD0" w:rsidP="00F26DD0">
          <w:pPr>
            <w:pStyle w:val="F0D9A606F74A4389A659261D612A936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26DD0"/>
    <w:rsid w:val="00735843"/>
    <w:rsid w:val="00F26D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8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D9A606F74A4389A659261D612A936E">
    <w:name w:val="F0D9A606F74A4389A659261D612A936E"/>
    <w:rsid w:val="00F26DD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ECS</Company>
  <LinksUpToDate>false</LinksUpToDate>
  <CharactersWithSpaces>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I-SEARCH RESEARCH ESSAY WITH TECHNOLOGY EXTENSION</dc:title>
  <dc:creator>ECS</dc:creator>
  <cp:lastModifiedBy>ECS</cp:lastModifiedBy>
  <cp:revision>3</cp:revision>
  <dcterms:created xsi:type="dcterms:W3CDTF">2012-10-15T17:40:00Z</dcterms:created>
  <dcterms:modified xsi:type="dcterms:W3CDTF">2012-10-16T11:20:00Z</dcterms:modified>
</cp:coreProperties>
</file>